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E545E9" w:rsidRPr="00E545E9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Oil and Gas Sales and Marketing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DE6F95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DA0AC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E545E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Evaluate the gas to oil linkage in natural gas pricing; explaining the netback market value of gas (NbMV) in detail.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6C7AB0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Give an account on ‘upstream activities’ that can be identified under the integrated </w:t>
      </w:r>
      <w:r w:rsidR="0095235F">
        <w:rPr>
          <w:rFonts w:ascii="Calibri Light" w:eastAsia="Times New Roman" w:hAnsi="Calibri Light" w:cs="Tahoma"/>
          <w:lang w:eastAsia="en-GB"/>
        </w:rPr>
        <w:t>liquefied n</w:t>
      </w:r>
      <w:r>
        <w:rPr>
          <w:rFonts w:ascii="Calibri Light" w:eastAsia="Times New Roman" w:hAnsi="Calibri Light" w:cs="Tahoma"/>
          <w:lang w:eastAsia="en-GB"/>
        </w:rPr>
        <w:t>atural Gas (LNG) project.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6C7AB0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Discuss broadly the determinants of crude oil prices. </w:t>
      </w:r>
      <w:r w:rsidRPr="006C7AB0">
        <w:rPr>
          <w:rFonts w:ascii="Calibri Light" w:eastAsia="Times New Roman" w:hAnsi="Calibri Light" w:cs="Tahoma"/>
          <w:lang w:eastAsia="en-GB"/>
        </w:rPr>
        <w:t>Support your discussion with appropriate examples or scenarios.</w:t>
      </w:r>
      <w:r>
        <w:rPr>
          <w:rFonts w:ascii="Calibri Light" w:eastAsia="Times New Roman" w:hAnsi="Calibri Light" w:cs="Tahoma"/>
          <w:lang w:eastAsia="en-GB"/>
        </w:rPr>
        <w:t xml:space="preserve">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3D4488" w:rsidRPr="00EA4DCA" w:rsidRDefault="006C7AB0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The natural gas industry has seen significant growth since the 1960s. Write an essay describing this growth, including factors causing such growth.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AD008E" w:rsidRDefault="006449C7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Motor fuel can be brought to market through franchisors and distributors. In this regard;</w:t>
      </w:r>
    </w:p>
    <w:p w:rsidR="006449C7" w:rsidRDefault="006449C7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Discuss the nature of</w:t>
      </w:r>
      <w:r w:rsidR="00A703A1">
        <w:rPr>
          <w:rFonts w:ascii="Calibri Light" w:eastAsia="Times New Roman" w:hAnsi="Calibri Light" w:cs="Tahoma"/>
          <w:lang w:eastAsia="en-GB"/>
        </w:rPr>
        <w:t xml:space="preserve"> this type of</w:t>
      </w:r>
      <w:r>
        <w:rPr>
          <w:rFonts w:ascii="Calibri Light" w:eastAsia="Times New Roman" w:hAnsi="Calibri Light" w:cs="Tahoma"/>
          <w:lang w:eastAsia="en-GB"/>
        </w:rPr>
        <w:t xml:space="preserve"> franchising</w:t>
      </w:r>
      <w:r w:rsidR="00A703A1">
        <w:rPr>
          <w:rFonts w:ascii="Calibri Light" w:eastAsia="Times New Roman" w:hAnsi="Calibri Light" w:cs="Tahoma"/>
          <w:lang w:eastAsia="en-GB"/>
        </w:rPr>
        <w:t xml:space="preserve"> arrangement</w:t>
      </w:r>
      <w:r>
        <w:rPr>
          <w:rFonts w:ascii="Calibri Light" w:eastAsia="Times New Roman" w:hAnsi="Calibri Light" w:cs="Tahoma"/>
          <w:lang w:eastAsia="en-GB"/>
        </w:rPr>
        <w:t>. [10]</w:t>
      </w:r>
    </w:p>
    <w:p w:rsidR="006449C7" w:rsidRPr="00EA4DCA" w:rsidRDefault="006449C7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Examine three (3) benefits of franchising to the franchisee. [15]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6449C7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Give an account on the use and marketing of lubricants. Discuss customer purchasing decision drivers affecting the marketing and sale of lubricants.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  <w:bookmarkStart w:id="0" w:name="_GoBack"/>
      <w:bookmarkEnd w:id="0"/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C04" w:rsidRDefault="00707C04">
      <w:pPr>
        <w:spacing w:after="0" w:line="240" w:lineRule="auto"/>
      </w:pPr>
      <w:r>
        <w:separator/>
      </w:r>
    </w:p>
  </w:endnote>
  <w:endnote w:type="continuationSeparator" w:id="0">
    <w:p w:rsidR="00707C04" w:rsidRDefault="0070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C04" w:rsidRDefault="00707C04">
      <w:pPr>
        <w:spacing w:after="0" w:line="240" w:lineRule="auto"/>
      </w:pPr>
      <w:r>
        <w:separator/>
      </w:r>
    </w:p>
  </w:footnote>
  <w:footnote w:type="continuationSeparator" w:id="0">
    <w:p w:rsidR="00707C04" w:rsidRDefault="0070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DE6F95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0C738C"/>
    <w:rsid w:val="00126C17"/>
    <w:rsid w:val="001E04F5"/>
    <w:rsid w:val="002128AF"/>
    <w:rsid w:val="00284840"/>
    <w:rsid w:val="002857F6"/>
    <w:rsid w:val="002B28DC"/>
    <w:rsid w:val="002E5F63"/>
    <w:rsid w:val="00355279"/>
    <w:rsid w:val="003C4335"/>
    <w:rsid w:val="003D4488"/>
    <w:rsid w:val="003F633C"/>
    <w:rsid w:val="00443C91"/>
    <w:rsid w:val="00492F72"/>
    <w:rsid w:val="0049630A"/>
    <w:rsid w:val="004A4F31"/>
    <w:rsid w:val="00563A51"/>
    <w:rsid w:val="005D022C"/>
    <w:rsid w:val="006241F7"/>
    <w:rsid w:val="006252B6"/>
    <w:rsid w:val="0062789B"/>
    <w:rsid w:val="006449C7"/>
    <w:rsid w:val="006C3923"/>
    <w:rsid w:val="006C7AB0"/>
    <w:rsid w:val="006D4076"/>
    <w:rsid w:val="006F2809"/>
    <w:rsid w:val="00707C04"/>
    <w:rsid w:val="00710CB0"/>
    <w:rsid w:val="00731E09"/>
    <w:rsid w:val="00737DC0"/>
    <w:rsid w:val="00865740"/>
    <w:rsid w:val="0088385D"/>
    <w:rsid w:val="008946EA"/>
    <w:rsid w:val="008E637A"/>
    <w:rsid w:val="008F73D6"/>
    <w:rsid w:val="0095235F"/>
    <w:rsid w:val="009862E2"/>
    <w:rsid w:val="009E53EA"/>
    <w:rsid w:val="00A03873"/>
    <w:rsid w:val="00A36B22"/>
    <w:rsid w:val="00A37FC6"/>
    <w:rsid w:val="00A63C6D"/>
    <w:rsid w:val="00A679F3"/>
    <w:rsid w:val="00A703A1"/>
    <w:rsid w:val="00AC46D6"/>
    <w:rsid w:val="00AD008E"/>
    <w:rsid w:val="00C222D5"/>
    <w:rsid w:val="00C25BA2"/>
    <w:rsid w:val="00C95DFB"/>
    <w:rsid w:val="00D404FA"/>
    <w:rsid w:val="00D63DF5"/>
    <w:rsid w:val="00D9548C"/>
    <w:rsid w:val="00DE6F95"/>
    <w:rsid w:val="00DF59A7"/>
    <w:rsid w:val="00E545E9"/>
    <w:rsid w:val="00E54F40"/>
    <w:rsid w:val="00E85111"/>
    <w:rsid w:val="00EA4DCA"/>
    <w:rsid w:val="00EB0B37"/>
    <w:rsid w:val="00F103DB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762FFF-5D86-4A92-90DF-DE9234C5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73291-B626-4CA1-9731-05640727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2017-12-12T12:46:00Z</cp:lastPrinted>
  <dcterms:created xsi:type="dcterms:W3CDTF">2017-12-14T14:52:00Z</dcterms:created>
  <dcterms:modified xsi:type="dcterms:W3CDTF">2017-12-14T14:52:00Z</dcterms:modified>
</cp:coreProperties>
</file>