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796379" w:rsidRPr="00796379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Logistics and Supply Chain Management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2B28DC" w:rsidRPr="00EA4DCA" w:rsidRDefault="006B53E4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3970" r="13335" b="508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91CFBF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AD008E" w:rsidRPr="00EA4DCA" w:rsidRDefault="0079637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Discuss in detail any two (2) of the four supply chain strategies, in relation to the product volume/variability matrix. How can each of the two strategies be managed to create supply chain efficiency? </w:t>
      </w:r>
      <w:r w:rsidRPr="00796379">
        <w:rPr>
          <w:rFonts w:ascii="Calibri Light" w:eastAsia="Times New Roman" w:hAnsi="Calibri Light" w:cs="Tahoma"/>
          <w:lang w:eastAsia="en-GB"/>
        </w:rPr>
        <w:t xml:space="preserve">Support your discussion with appropriate examples or scenarios. </w:t>
      </w:r>
      <w:r>
        <w:rPr>
          <w:rFonts w:ascii="Calibri Light" w:eastAsia="Times New Roman" w:hAnsi="Calibri Light" w:cs="Tahoma"/>
          <w:lang w:eastAsia="en-GB"/>
        </w:rPr>
        <w:t xml:space="preserve">[25] 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3D4488" w:rsidRPr="00EA4DCA" w:rsidRDefault="001B376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Logistics is able to impact the balance sheet of an organization. Give an account on how it specifically affects the “debt/equity” mix of a business. </w:t>
      </w:r>
      <w:r w:rsidRPr="001B376E">
        <w:rPr>
          <w:rFonts w:ascii="Calibri Light" w:eastAsia="Times New Roman" w:hAnsi="Calibri Light" w:cs="Tahoma"/>
          <w:lang w:eastAsia="en-GB"/>
        </w:rPr>
        <w:t>The account must be in your own words and supported with relevant examples or scenarios.</w:t>
      </w:r>
      <w:r>
        <w:rPr>
          <w:rFonts w:ascii="Calibri Light" w:eastAsia="Times New Roman" w:hAnsi="Calibri Light" w:cs="Tahoma"/>
          <w:lang w:eastAsia="en-GB"/>
        </w:rPr>
        <w:t xml:space="preserve">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AD008E" w:rsidRPr="00EA4DCA" w:rsidRDefault="001B376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cost advantage in detail, and evaluate how it can be achieved through logistics and supply chain management.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3D4488" w:rsidRPr="00EA4DCA" w:rsidRDefault="001B376E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A true agile supply chain must possess certain characteristics. </w:t>
      </w:r>
      <w:r w:rsidR="00040ED0">
        <w:rPr>
          <w:rFonts w:ascii="Calibri Light" w:eastAsia="Times New Roman" w:hAnsi="Calibri Light" w:cs="Tahoma"/>
          <w:lang w:eastAsia="en-GB"/>
        </w:rPr>
        <w:t>Discuss any five (5) of such characteristics in detail and in your own words. [25]</w:t>
      </w:r>
    </w:p>
    <w:p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AD008E" w:rsidRPr="00EA4DCA" w:rsidRDefault="00061C6F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How does logistics information management assist in the building of effective supply chains? </w:t>
      </w:r>
      <w:r w:rsidRPr="00061C6F">
        <w:rPr>
          <w:rFonts w:ascii="Calibri Light" w:eastAsia="Times New Roman" w:hAnsi="Calibri Light" w:cs="Tahoma"/>
          <w:lang w:eastAsia="en-GB"/>
        </w:rPr>
        <w:t>Discuss in detail, in your own words and supporting with relevant examples or scenarios.</w:t>
      </w:r>
      <w:r>
        <w:rPr>
          <w:rFonts w:ascii="Calibri Light" w:eastAsia="Times New Roman" w:hAnsi="Calibri Light" w:cs="Tahoma"/>
          <w:lang w:eastAsia="en-GB"/>
        </w:rPr>
        <w:t xml:space="preserve">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D008E" w:rsidRDefault="00061C6F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Although outsourcing has various benefits, it also has its disadvantages. </w:t>
      </w:r>
      <w:r w:rsidRPr="00061C6F">
        <w:rPr>
          <w:rFonts w:ascii="Calibri Light" w:eastAsia="Times New Roman" w:hAnsi="Calibri Light" w:cs="Tahoma"/>
          <w:lang w:eastAsia="en-GB"/>
        </w:rPr>
        <w:t xml:space="preserve">Discuss any five (5) </w:t>
      </w:r>
      <w:r w:rsidR="00F5586A">
        <w:rPr>
          <w:rFonts w:ascii="Calibri Light" w:eastAsia="Times New Roman" w:hAnsi="Calibri Light" w:cs="Tahoma"/>
          <w:lang w:eastAsia="en-GB"/>
        </w:rPr>
        <w:t xml:space="preserve">disadvantages </w:t>
      </w:r>
      <w:r w:rsidRPr="00061C6F">
        <w:rPr>
          <w:rFonts w:ascii="Calibri Light" w:eastAsia="Times New Roman" w:hAnsi="Calibri Light" w:cs="Tahoma"/>
          <w:lang w:eastAsia="en-GB"/>
        </w:rPr>
        <w:t>in detail, in your own words and supporting with relevant examples or scenarios. [25]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  <w:bookmarkStart w:id="0" w:name="_GoBack"/>
      <w:bookmarkEnd w:id="0"/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622" w:rsidRDefault="00427622">
      <w:pPr>
        <w:spacing w:after="0" w:line="240" w:lineRule="auto"/>
      </w:pPr>
      <w:r>
        <w:separator/>
      </w:r>
    </w:p>
  </w:endnote>
  <w:endnote w:type="continuationSeparator" w:id="0">
    <w:p w:rsidR="00427622" w:rsidRDefault="0042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622" w:rsidRDefault="00427622">
      <w:pPr>
        <w:spacing w:after="0" w:line="240" w:lineRule="auto"/>
      </w:pPr>
      <w:r>
        <w:separator/>
      </w:r>
    </w:p>
  </w:footnote>
  <w:footnote w:type="continuationSeparator" w:id="0">
    <w:p w:rsidR="00427622" w:rsidRDefault="00427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6B53E4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1751D"/>
    <w:rsid w:val="00040ED0"/>
    <w:rsid w:val="00060B9D"/>
    <w:rsid w:val="00061C6F"/>
    <w:rsid w:val="000963A7"/>
    <w:rsid w:val="000A29C9"/>
    <w:rsid w:val="00126C17"/>
    <w:rsid w:val="001B376E"/>
    <w:rsid w:val="001E04F5"/>
    <w:rsid w:val="002128AF"/>
    <w:rsid w:val="00284840"/>
    <w:rsid w:val="002857F6"/>
    <w:rsid w:val="002B28DC"/>
    <w:rsid w:val="002E5F63"/>
    <w:rsid w:val="00355279"/>
    <w:rsid w:val="003C4335"/>
    <w:rsid w:val="003D4488"/>
    <w:rsid w:val="003F633C"/>
    <w:rsid w:val="00427622"/>
    <w:rsid w:val="00443C91"/>
    <w:rsid w:val="00492F72"/>
    <w:rsid w:val="0049630A"/>
    <w:rsid w:val="004A4F31"/>
    <w:rsid w:val="00563A51"/>
    <w:rsid w:val="005D022C"/>
    <w:rsid w:val="006241F7"/>
    <w:rsid w:val="006252B6"/>
    <w:rsid w:val="0062789B"/>
    <w:rsid w:val="006B53E4"/>
    <w:rsid w:val="006C3923"/>
    <w:rsid w:val="006D4076"/>
    <w:rsid w:val="006F2809"/>
    <w:rsid w:val="00710CB0"/>
    <w:rsid w:val="00731E09"/>
    <w:rsid w:val="00737DC0"/>
    <w:rsid w:val="00796379"/>
    <w:rsid w:val="00865740"/>
    <w:rsid w:val="0088385D"/>
    <w:rsid w:val="008946EA"/>
    <w:rsid w:val="008E637A"/>
    <w:rsid w:val="008F73D6"/>
    <w:rsid w:val="009862E2"/>
    <w:rsid w:val="009E53EA"/>
    <w:rsid w:val="00A03873"/>
    <w:rsid w:val="00A36B22"/>
    <w:rsid w:val="00A37FC6"/>
    <w:rsid w:val="00A63C6D"/>
    <w:rsid w:val="00A679F3"/>
    <w:rsid w:val="00AC46D6"/>
    <w:rsid w:val="00AD008E"/>
    <w:rsid w:val="00C222D5"/>
    <w:rsid w:val="00C25BA2"/>
    <w:rsid w:val="00C95DFB"/>
    <w:rsid w:val="00D404FA"/>
    <w:rsid w:val="00D63DF5"/>
    <w:rsid w:val="00D9548C"/>
    <w:rsid w:val="00DF59A7"/>
    <w:rsid w:val="00E54F40"/>
    <w:rsid w:val="00E85111"/>
    <w:rsid w:val="00EA4DCA"/>
    <w:rsid w:val="00EB0B37"/>
    <w:rsid w:val="00F103DB"/>
    <w:rsid w:val="00F5586A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B0157B-C84E-4BE8-B414-E8E549CC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973BF-2F24-47FA-ABE1-0624D03A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2017-12-10T14:05:00Z</cp:lastPrinted>
  <dcterms:created xsi:type="dcterms:W3CDTF">2017-12-14T14:47:00Z</dcterms:created>
  <dcterms:modified xsi:type="dcterms:W3CDTF">2017-12-14T14:47:00Z</dcterms:modified>
</cp:coreProperties>
</file>