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5C" w:rsidRDefault="001F555C" w:rsidP="001F555C">
      <w:pPr>
        <w:spacing w:after="0"/>
        <w:rPr>
          <w:rFonts w:ascii="Arial Black" w:hAnsi="Arial Black" w:cs="Aharoni"/>
          <w:b/>
          <w:sz w:val="96"/>
          <w:szCs w:val="96"/>
        </w:rPr>
      </w:pPr>
      <w:r w:rsidRPr="001F555C">
        <w:rPr>
          <w:rFonts w:ascii="Arial Black" w:hAnsi="Arial Black" w:cs="Aharoni"/>
          <w:b/>
          <w:sz w:val="96"/>
          <w:szCs w:val="96"/>
        </w:rPr>
        <w:t>Examination/</w:t>
      </w:r>
    </w:p>
    <w:p w:rsidR="001F555C" w:rsidRPr="00E47E65" w:rsidRDefault="001F555C" w:rsidP="001F555C">
      <w:pPr>
        <w:spacing w:after="0"/>
        <w:rPr>
          <w:rFonts w:ascii="Arial Black" w:hAnsi="Arial Black" w:cs="Tahoma"/>
          <w:b/>
          <w:color w:val="44546A" w:themeColor="text2"/>
          <w:sz w:val="28"/>
          <w:szCs w:val="24"/>
        </w:rPr>
      </w:pPr>
      <w:r w:rsidRPr="001F555C">
        <w:rPr>
          <w:rFonts w:ascii="Arial Black" w:hAnsi="Arial Black" w:cs="Aharoni"/>
          <w:b/>
          <w:sz w:val="96"/>
          <w:szCs w:val="96"/>
        </w:rPr>
        <w:t>Assessment Defe</w:t>
      </w:r>
      <w:bookmarkStart w:id="0" w:name="_GoBack"/>
      <w:bookmarkEnd w:id="0"/>
      <w:r w:rsidRPr="001F555C">
        <w:rPr>
          <w:rFonts w:ascii="Arial Black" w:hAnsi="Arial Black" w:cs="Aharoni"/>
          <w:b/>
          <w:sz w:val="96"/>
          <w:szCs w:val="96"/>
        </w:rPr>
        <w:t>rral Form</w:t>
      </w: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Default="001F555C" w:rsidP="001F555C">
      <w:pPr>
        <w:spacing w:after="0"/>
        <w:jc w:val="center"/>
        <w:rPr>
          <w:rFonts w:ascii="Calibri Light" w:hAnsi="Calibri Light" w:cs="Tahoma"/>
          <w:b/>
          <w:color w:val="44546A" w:themeColor="text2"/>
          <w:sz w:val="28"/>
          <w:szCs w:val="24"/>
        </w:rPr>
      </w:pPr>
    </w:p>
    <w:p w:rsidR="001F555C" w:rsidRPr="00B42CDA" w:rsidRDefault="001F555C" w:rsidP="001F555C">
      <w:pPr>
        <w:spacing w:after="0"/>
        <w:jc w:val="center"/>
        <w:rPr>
          <w:rFonts w:ascii="Calibri Light" w:hAnsi="Calibri Light" w:cs="Tahoma"/>
          <w:color w:val="525252" w:themeColor="accent3" w:themeShade="80"/>
          <w:szCs w:val="24"/>
        </w:rPr>
      </w:pPr>
    </w:p>
    <w:p w:rsidR="001F555C" w:rsidRPr="00B42CDA" w:rsidRDefault="001F555C" w:rsidP="001F555C">
      <w:pPr>
        <w:spacing w:after="0"/>
        <w:jc w:val="center"/>
        <w:rPr>
          <w:rFonts w:ascii="Calibri Light" w:hAnsi="Calibri Light" w:cs="Tahoma"/>
          <w:color w:val="525252" w:themeColor="accent3" w:themeShade="80"/>
          <w:szCs w:val="24"/>
        </w:rPr>
      </w:pPr>
      <w:r>
        <w:rPr>
          <w:rFonts w:ascii="Calibri Light" w:hAnsi="Calibri Light" w:cs="Tahoma"/>
          <w:color w:val="525252" w:themeColor="accent3" w:themeShade="80"/>
          <w:szCs w:val="24"/>
        </w:rPr>
        <w:t>March</w:t>
      </w:r>
      <w:r>
        <w:rPr>
          <w:rFonts w:ascii="Calibri Light" w:hAnsi="Calibri Light" w:cs="Tahoma"/>
          <w:color w:val="525252" w:themeColor="accent3" w:themeShade="80"/>
          <w:szCs w:val="24"/>
        </w:rPr>
        <w:t xml:space="preserve"> 202</w:t>
      </w:r>
      <w:r>
        <w:rPr>
          <w:rFonts w:ascii="Calibri Light" w:hAnsi="Calibri Light" w:cs="Tahoma"/>
          <w:color w:val="525252" w:themeColor="accent3" w:themeShade="80"/>
          <w:szCs w:val="24"/>
        </w:rPr>
        <w:t>3</w:t>
      </w:r>
    </w:p>
    <w:p w:rsidR="001F555C" w:rsidRPr="00B42CDA" w:rsidRDefault="001F555C" w:rsidP="001F555C">
      <w:pPr>
        <w:spacing w:after="0"/>
        <w:jc w:val="center"/>
        <w:rPr>
          <w:rFonts w:ascii="Calibri Light" w:hAnsi="Calibri Light" w:cs="Tahoma"/>
          <w:color w:val="525252" w:themeColor="accent3" w:themeShade="80"/>
          <w:szCs w:val="24"/>
        </w:rPr>
      </w:pPr>
      <w:r w:rsidRPr="00B42CDA">
        <w:rPr>
          <w:rFonts w:ascii="Calibri Light" w:hAnsi="Calibri Light" w:cs="Tahoma"/>
          <w:color w:val="525252" w:themeColor="accent3" w:themeShade="80"/>
          <w:szCs w:val="24"/>
        </w:rPr>
        <w:t>Designed in England,</w:t>
      </w:r>
    </w:p>
    <w:p w:rsidR="001F555C" w:rsidRPr="00B42CDA" w:rsidRDefault="001F555C" w:rsidP="001F555C">
      <w:pPr>
        <w:spacing w:after="0"/>
        <w:jc w:val="center"/>
        <w:rPr>
          <w:rFonts w:ascii="Calibri Light" w:hAnsi="Calibri Light" w:cs="Tahoma"/>
          <w:color w:val="525252" w:themeColor="accent3" w:themeShade="80"/>
          <w:szCs w:val="24"/>
        </w:rPr>
      </w:pPr>
      <w:r w:rsidRPr="00B42CDA">
        <w:rPr>
          <w:rFonts w:ascii="Calibri Light" w:hAnsi="Calibri Light" w:cs="Tahoma"/>
          <w:color w:val="525252" w:themeColor="accent3" w:themeShade="80"/>
          <w:szCs w:val="24"/>
        </w:rPr>
        <w:t>Great Britain</w:t>
      </w:r>
    </w:p>
    <w:p w:rsidR="001F555C" w:rsidRPr="00B42CDA" w:rsidRDefault="001F555C" w:rsidP="001F555C">
      <w:pPr>
        <w:spacing w:after="0"/>
        <w:jc w:val="center"/>
        <w:rPr>
          <w:rFonts w:ascii="Calibri Light" w:hAnsi="Calibri Light" w:cs="Tahoma"/>
          <w:b/>
          <w:color w:val="525252" w:themeColor="accent3" w:themeShade="80"/>
          <w:sz w:val="28"/>
          <w:szCs w:val="24"/>
        </w:rPr>
      </w:pPr>
    </w:p>
    <w:p w:rsidR="001F555C" w:rsidRPr="00B42CDA" w:rsidRDefault="001F555C" w:rsidP="001F555C">
      <w:pPr>
        <w:spacing w:after="0"/>
        <w:jc w:val="center"/>
        <w:rPr>
          <w:rFonts w:ascii="Calibri Light" w:hAnsi="Calibri Light" w:cs="Tahoma"/>
          <w:color w:val="525252" w:themeColor="accent3" w:themeShade="80"/>
          <w:sz w:val="10"/>
          <w:szCs w:val="24"/>
        </w:rPr>
      </w:pPr>
      <w:r w:rsidRPr="00B42CDA">
        <w:rPr>
          <w:rFonts w:ascii="Calibri Light" w:hAnsi="Calibri Light" w:cs="Tahoma"/>
          <w:color w:val="525252" w:themeColor="accent3" w:themeShade="80"/>
          <w:sz w:val="10"/>
          <w:szCs w:val="24"/>
        </w:rPr>
        <w:t>This form may be updated at any time to create service efficiency. Please ensure that you are using the most current version of the form.</w:t>
      </w:r>
    </w:p>
    <w:p w:rsidR="001F555C" w:rsidRDefault="001F555C" w:rsidP="001F555C">
      <w:pPr>
        <w:rPr>
          <w:rFonts w:ascii="Calibri Light" w:hAnsi="Calibri Light" w:cs="Tahoma"/>
          <w:b/>
          <w:color w:val="1F497D"/>
          <w:sz w:val="36"/>
          <w:szCs w:val="24"/>
        </w:rPr>
      </w:pPr>
    </w:p>
    <w:p w:rsidR="001F555C" w:rsidRPr="00276779" w:rsidRDefault="001F555C" w:rsidP="001F555C">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rsidR="001F555C" w:rsidRDefault="001F555C" w:rsidP="001F555C">
      <w:pPr>
        <w:spacing w:after="0"/>
        <w:jc w:val="center"/>
        <w:rPr>
          <w:rFonts w:ascii="Calibri Light" w:hAnsi="Calibri Light" w:cs="Tahoma"/>
          <w:sz w:val="28"/>
          <w:szCs w:val="24"/>
        </w:rPr>
      </w:pPr>
    </w:p>
    <w:p w:rsidR="001F555C" w:rsidRPr="001029B1" w:rsidRDefault="001F555C" w:rsidP="001F555C">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1F555C" w:rsidRPr="00276779" w:rsidRDefault="001F555C" w:rsidP="001F555C">
      <w:pPr>
        <w:spacing w:after="0"/>
        <w:jc w:val="center"/>
        <w:rPr>
          <w:rFonts w:ascii="Calibri Light" w:hAnsi="Calibri Light" w:cs="Tahoma"/>
          <w:b/>
          <w:color w:val="C45911" w:themeColor="accent2" w:themeShade="BF"/>
          <w:sz w:val="24"/>
          <w:szCs w:val="24"/>
        </w:rPr>
      </w:pPr>
    </w:p>
    <w:p w:rsidR="001F555C" w:rsidRDefault="001F555C" w:rsidP="001F555C">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Please ensure that you provide us with accurate information in this application</w:t>
      </w:r>
      <w:r>
        <w:rPr>
          <w:rFonts w:ascii="Calibri Light" w:hAnsi="Calibri Light" w:cs="Tahoma"/>
          <w:b/>
          <w:color w:val="C45911" w:themeColor="accent2" w:themeShade="BF"/>
          <w:sz w:val="24"/>
          <w:szCs w:val="24"/>
        </w:rPr>
        <w:t xml:space="preserve"> (together with any required supporting document/s where applicable)</w:t>
      </w:r>
      <w:r w:rsidRPr="00276779">
        <w:rPr>
          <w:rFonts w:ascii="Calibri Light" w:hAnsi="Calibri Light" w:cs="Tahoma"/>
          <w:b/>
          <w:color w:val="C45911" w:themeColor="accent2" w:themeShade="BF"/>
          <w:sz w:val="24"/>
          <w:szCs w:val="24"/>
        </w:rPr>
        <w:t xml:space="preserve"> to enable us process your application and issue your </w:t>
      </w:r>
      <w:r>
        <w:rPr>
          <w:rFonts w:ascii="Calibri Light" w:hAnsi="Calibri Light" w:cs="Tahoma"/>
          <w:b/>
          <w:color w:val="C45911" w:themeColor="accent2" w:themeShade="BF"/>
          <w:sz w:val="24"/>
          <w:szCs w:val="24"/>
        </w:rPr>
        <w:t>document</w:t>
      </w:r>
      <w:r w:rsidRPr="00276779">
        <w:rPr>
          <w:rFonts w:ascii="Calibri Light" w:hAnsi="Calibri Light" w:cs="Tahoma"/>
          <w:b/>
          <w:color w:val="C45911" w:themeColor="accent2" w:themeShade="BF"/>
          <w:sz w:val="24"/>
          <w:szCs w:val="24"/>
        </w:rPr>
        <w:t>.</w:t>
      </w:r>
      <w:r>
        <w:rPr>
          <w:rFonts w:ascii="Calibri Light" w:hAnsi="Calibri Light" w:cs="Tahoma"/>
          <w:b/>
          <w:color w:val="C45911" w:themeColor="accent2" w:themeShade="BF"/>
          <w:sz w:val="24"/>
          <w:szCs w:val="24"/>
        </w:rPr>
        <w:t xml:space="preserve"> </w:t>
      </w:r>
    </w:p>
    <w:p w:rsidR="001F555C" w:rsidRDefault="001F555C" w:rsidP="001F555C">
      <w:pPr>
        <w:spacing w:after="0"/>
        <w:jc w:val="center"/>
        <w:rPr>
          <w:rFonts w:ascii="Calibri Light" w:hAnsi="Calibri Light" w:cs="Tahoma"/>
          <w:b/>
          <w:color w:val="C45911" w:themeColor="accent2" w:themeShade="BF"/>
          <w:sz w:val="24"/>
          <w:szCs w:val="24"/>
        </w:rPr>
      </w:pPr>
    </w:p>
    <w:p w:rsidR="001F555C" w:rsidRDefault="001F555C" w:rsidP="001F555C">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We must be able to process your application and issue your document, in the first instance or attempt, using the “correct” information you provide to us </w:t>
      </w:r>
      <w:r w:rsidRPr="000B1F0B">
        <w:rPr>
          <w:rFonts w:ascii="Calibri Light" w:hAnsi="Calibri Light" w:cs="Tahoma"/>
          <w:b/>
          <w:color w:val="C45911" w:themeColor="accent2" w:themeShade="BF"/>
          <w:sz w:val="24"/>
          <w:szCs w:val="24"/>
        </w:rPr>
        <w:t xml:space="preserve">(together with </w:t>
      </w:r>
      <w:r>
        <w:rPr>
          <w:rFonts w:ascii="Calibri Light" w:hAnsi="Calibri Light" w:cs="Tahoma"/>
          <w:b/>
          <w:color w:val="C45911" w:themeColor="accent2" w:themeShade="BF"/>
          <w:sz w:val="24"/>
          <w:szCs w:val="24"/>
        </w:rPr>
        <w:t>any</w:t>
      </w:r>
      <w:r w:rsidRPr="000B1F0B">
        <w:rPr>
          <w:rFonts w:ascii="Calibri Light" w:hAnsi="Calibri Light" w:cs="Tahoma"/>
          <w:b/>
          <w:color w:val="C45911" w:themeColor="accent2" w:themeShade="BF"/>
          <w:sz w:val="24"/>
          <w:szCs w:val="24"/>
        </w:rPr>
        <w:t xml:space="preserve"> required supporting document/s where applicable)</w:t>
      </w:r>
      <w:r>
        <w:rPr>
          <w:rFonts w:ascii="Calibri Light" w:hAnsi="Calibri Light" w:cs="Tahoma"/>
          <w:b/>
          <w:color w:val="C45911" w:themeColor="accent2" w:themeShade="BF"/>
          <w:sz w:val="24"/>
          <w:szCs w:val="24"/>
        </w:rPr>
        <w:t>. The application fee that you pay towards this application,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rsidR="001F555C" w:rsidRDefault="001F555C" w:rsidP="001F555C">
      <w:pPr>
        <w:spacing w:after="0"/>
        <w:jc w:val="center"/>
        <w:rPr>
          <w:rFonts w:ascii="Calibri Light" w:hAnsi="Calibri Light" w:cs="Tahoma"/>
          <w:b/>
          <w:color w:val="C45911" w:themeColor="accent2" w:themeShade="BF"/>
          <w:sz w:val="24"/>
          <w:szCs w:val="24"/>
        </w:rPr>
      </w:pPr>
    </w:p>
    <w:p w:rsidR="001F555C" w:rsidRPr="00826D44" w:rsidRDefault="001F555C" w:rsidP="001F555C">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You are required to double check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C45911" w:themeColor="accent2" w:themeShade="BF"/>
          <w:sz w:val="24"/>
          <w:szCs w:val="24"/>
        </w:rPr>
        <w:t>the</w:t>
      </w:r>
      <w:r>
        <w:rPr>
          <w:rFonts w:ascii="Calibri Light" w:hAnsi="Calibri Light" w:cs="Tahoma"/>
          <w:b/>
          <w:color w:val="C45911" w:themeColor="accent2" w:themeShade="BF"/>
          <w:sz w:val="24"/>
          <w:szCs w:val="24"/>
        </w:rPr>
        <w:t xml:space="preserve"> required supporting document/s.</w:t>
      </w:r>
    </w:p>
    <w:p w:rsidR="001F555C" w:rsidRPr="00276779" w:rsidRDefault="001F555C" w:rsidP="001F555C">
      <w:pPr>
        <w:spacing w:after="0"/>
        <w:jc w:val="center"/>
        <w:rPr>
          <w:rFonts w:ascii="Calibri Light" w:hAnsi="Calibri Light" w:cs="Tahoma"/>
          <w:b/>
          <w:color w:val="C45911" w:themeColor="accent2" w:themeShade="BF"/>
          <w:sz w:val="24"/>
          <w:szCs w:val="24"/>
        </w:rPr>
      </w:pPr>
    </w:p>
    <w:p w:rsidR="001F555C" w:rsidRPr="00276779" w:rsidRDefault="001F555C" w:rsidP="001F555C">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C45911" w:themeColor="accent2" w:themeShade="BF"/>
          <w:sz w:val="24"/>
          <w:szCs w:val="24"/>
        </w:rPr>
        <w:t xml:space="preserve"> </w:t>
      </w:r>
      <w:r w:rsidRPr="000B1F0B">
        <w:rPr>
          <w:rFonts w:ascii="Calibri Light" w:hAnsi="Calibri Light" w:cs="Tahoma"/>
          <w:b/>
          <w:color w:val="C45911" w:themeColor="accent2" w:themeShade="BF"/>
          <w:sz w:val="24"/>
          <w:szCs w:val="24"/>
        </w:rPr>
        <w:t>(</w:t>
      </w:r>
      <w:r>
        <w:rPr>
          <w:rFonts w:ascii="Calibri Light" w:hAnsi="Calibri Light" w:cs="Tahoma"/>
          <w:b/>
          <w:color w:val="C45911" w:themeColor="accent2" w:themeShade="BF"/>
          <w:sz w:val="24"/>
          <w:szCs w:val="24"/>
        </w:rPr>
        <w:t>including</w:t>
      </w:r>
      <w:r w:rsidRPr="000B1F0B">
        <w:rPr>
          <w:rFonts w:ascii="Calibri Light" w:hAnsi="Calibri Light" w:cs="Tahoma"/>
          <w:b/>
          <w:color w:val="C45911" w:themeColor="accent2" w:themeShade="BF"/>
          <w:sz w:val="24"/>
          <w:szCs w:val="24"/>
        </w:rPr>
        <w:t xml:space="preserve"> the required supporting document/s where applicable),</w:t>
      </w:r>
      <w:r w:rsidRPr="00276779">
        <w:rPr>
          <w:rFonts w:ascii="Calibri Light" w:hAnsi="Calibri Light" w:cs="Tahoma"/>
          <w:b/>
          <w:color w:val="C45911" w:themeColor="accent2" w:themeShade="BF"/>
          <w:sz w:val="24"/>
          <w:szCs w:val="24"/>
        </w:rPr>
        <w:t xml:space="preserve"> YOU WILL LOSE ALL THE FEES YOU HAVE PAID TOWARDS THIS APPLICATION. If your application is rejected </w:t>
      </w:r>
      <w:r>
        <w:rPr>
          <w:rFonts w:ascii="Calibri Light" w:hAnsi="Calibri Light" w:cs="Tahoma"/>
          <w:b/>
          <w:color w:val="C45911" w:themeColor="accent2" w:themeShade="BF"/>
          <w:sz w:val="24"/>
          <w:szCs w:val="24"/>
        </w:rPr>
        <w:t>under these circumstances</w:t>
      </w:r>
      <w:r w:rsidRPr="00276779">
        <w:rPr>
          <w:rFonts w:ascii="Calibri Light" w:hAnsi="Calibri Light" w:cs="Tahoma"/>
          <w:b/>
          <w:color w:val="C45911" w:themeColor="accent2" w:themeShade="BF"/>
          <w:sz w:val="24"/>
          <w:szCs w:val="24"/>
        </w:rPr>
        <w:t>, we will not re-allocate any fees that you have previously paid towards an unsuccessful application, to a future “corrected” application that you may make.</w:t>
      </w:r>
    </w:p>
    <w:p w:rsidR="001F555C" w:rsidRPr="00276779" w:rsidRDefault="001F555C" w:rsidP="001F555C">
      <w:pPr>
        <w:spacing w:after="0"/>
        <w:jc w:val="center"/>
        <w:rPr>
          <w:rFonts w:ascii="Calibri Light" w:hAnsi="Calibri Light" w:cs="Tahoma"/>
          <w:b/>
          <w:color w:val="C45911" w:themeColor="accent2" w:themeShade="BF"/>
          <w:sz w:val="24"/>
          <w:szCs w:val="24"/>
        </w:rPr>
      </w:pPr>
    </w:p>
    <w:p w:rsidR="001F555C" w:rsidRDefault="001F555C" w:rsidP="001F555C">
      <w:pPr>
        <w:jc w:val="center"/>
        <w:rPr>
          <w:rFonts w:ascii="Calibri Light" w:hAnsi="Calibri Light" w:cs="Tahoma"/>
          <w:b/>
          <w:color w:val="1F497D"/>
          <w:sz w:val="36"/>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you will lose all your application fee</w:t>
      </w:r>
      <w:r>
        <w:rPr>
          <w:rFonts w:ascii="Arial Black" w:hAnsi="Arial Black" w:cs="Tahoma"/>
          <w:b/>
          <w:color w:val="FF0000"/>
          <w:sz w:val="24"/>
          <w:szCs w:val="24"/>
        </w:rPr>
        <w:t>. This refers to all methods of payment used to pay for the application fee.</w:t>
      </w:r>
    </w:p>
    <w:p w:rsidR="001F555C" w:rsidRDefault="001F555C" w:rsidP="001F555C">
      <w:pPr>
        <w:rPr>
          <w:rFonts w:ascii="Calibri Light" w:hAnsi="Calibri Light" w:cs="Tahoma"/>
          <w:b/>
          <w:color w:val="1F497D"/>
          <w:sz w:val="36"/>
          <w:szCs w:val="24"/>
        </w:rPr>
      </w:pPr>
    </w:p>
    <w:p w:rsidR="00EB0123" w:rsidRPr="00EB0123" w:rsidRDefault="003146AC" w:rsidP="00647B0B">
      <w:pPr>
        <w:jc w:val="center"/>
        <w:rPr>
          <w:rFonts w:ascii="Calibri Light" w:hAnsi="Calibri Light" w:cs="Tahoma"/>
          <w:b/>
          <w:color w:val="1F497D"/>
          <w:sz w:val="36"/>
          <w:szCs w:val="24"/>
        </w:rPr>
      </w:pPr>
      <w:r>
        <w:rPr>
          <w:noProof/>
          <w:sz w:val="28"/>
          <w:lang w:eastAsia="en-GB"/>
        </w:rPr>
        <w:lastRenderedPageBreak/>
        <mc:AlternateContent>
          <mc:Choice Requires="wps">
            <w:drawing>
              <wp:anchor distT="0" distB="0" distL="114300" distR="114300" simplePos="0" relativeHeight="251657216" behindDoc="0" locked="0" layoutInCell="1" allowOverlap="1">
                <wp:simplePos x="0" y="0"/>
                <wp:positionH relativeFrom="column">
                  <wp:posOffset>-609600</wp:posOffset>
                </wp:positionH>
                <wp:positionV relativeFrom="paragraph">
                  <wp:posOffset>339090</wp:posOffset>
                </wp:positionV>
                <wp:extent cx="6826250" cy="28575"/>
                <wp:effectExtent l="0" t="0" r="12700" b="952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62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0F1E0A51"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7pt" to="489.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" strokecolor="#4a7ebb">
                <o:lock v:ext="edit" shapetype="f"/>
              </v:line>
            </w:pict>
          </mc:Fallback>
        </mc:AlternateContent>
      </w:r>
      <w:r w:rsidR="00D74912">
        <w:rPr>
          <w:rFonts w:ascii="Calibri Light" w:hAnsi="Calibri Light" w:cs="Tahoma"/>
          <w:b/>
          <w:color w:val="1F497D"/>
          <w:sz w:val="36"/>
          <w:szCs w:val="24"/>
        </w:rPr>
        <w:t>Examination/Assessment</w:t>
      </w:r>
      <w:r w:rsidR="00392CA6">
        <w:rPr>
          <w:rFonts w:ascii="Calibri Light" w:hAnsi="Calibri Light" w:cs="Tahoma"/>
          <w:b/>
          <w:color w:val="1F497D"/>
          <w:sz w:val="36"/>
          <w:szCs w:val="24"/>
        </w:rPr>
        <w:t xml:space="preserve"> Deferral Form</w:t>
      </w:r>
    </w:p>
    <w:p w:rsidR="00EB0123" w:rsidRDefault="00EB0123" w:rsidP="00C43B58">
      <w:pPr>
        <w:spacing w:after="0"/>
        <w:ind w:right="-897"/>
        <w:rPr>
          <w:rFonts w:ascii="Calibri Light" w:hAnsi="Calibri Light" w:cs="Tahoma"/>
          <w:sz w:val="24"/>
          <w:szCs w:val="24"/>
        </w:rPr>
      </w:pPr>
    </w:p>
    <w:p w:rsidR="00063977" w:rsidRPr="00063977" w:rsidRDefault="00063977" w:rsidP="00C86DBA">
      <w:pPr>
        <w:spacing w:after="0"/>
        <w:jc w:val="both"/>
        <w:rPr>
          <w:rFonts w:ascii="Calibri Light" w:hAnsi="Calibri Light" w:cs="Tahoma"/>
          <w:b/>
        </w:rPr>
      </w:pPr>
      <w:r w:rsidRPr="00063977">
        <w:rPr>
          <w:rFonts w:ascii="Calibri Light" w:hAnsi="Calibri Light" w:cs="Tahoma"/>
          <w:b/>
        </w:rPr>
        <w:t>Introduction</w:t>
      </w:r>
    </w:p>
    <w:p w:rsidR="00063977" w:rsidRDefault="00063977" w:rsidP="00C86DBA">
      <w:pPr>
        <w:spacing w:after="0"/>
        <w:jc w:val="both"/>
        <w:rPr>
          <w:rFonts w:ascii="Calibri Light" w:hAnsi="Calibri Light" w:cs="Tahoma"/>
        </w:rPr>
      </w:pPr>
    </w:p>
    <w:p w:rsidR="00C43B58" w:rsidRDefault="00C43B58" w:rsidP="00C86DBA">
      <w:pPr>
        <w:spacing w:after="0"/>
        <w:jc w:val="both"/>
        <w:rPr>
          <w:rFonts w:ascii="Calibri Light" w:hAnsi="Calibri Light" w:cs="Tahoma"/>
        </w:rPr>
      </w:pPr>
      <w:r w:rsidRPr="00C43B58">
        <w:rPr>
          <w:rFonts w:ascii="Calibri Light" w:hAnsi="Calibri Light" w:cs="Tahoma"/>
        </w:rPr>
        <w:t xml:space="preserve">IPED requires </w:t>
      </w:r>
      <w:r>
        <w:rPr>
          <w:rFonts w:ascii="Calibri Light" w:hAnsi="Calibri Light" w:cs="Tahoma"/>
        </w:rPr>
        <w:t>candidates</w:t>
      </w:r>
      <w:r w:rsidRPr="00C43B58">
        <w:rPr>
          <w:rFonts w:ascii="Calibri Light" w:hAnsi="Calibri Light" w:cs="Tahoma"/>
        </w:rPr>
        <w:t xml:space="preserve"> to </w:t>
      </w:r>
      <w:r>
        <w:rPr>
          <w:rFonts w:ascii="Calibri Light" w:hAnsi="Calibri Light" w:cs="Tahoma"/>
        </w:rPr>
        <w:t>take</w:t>
      </w:r>
      <w:r w:rsidRPr="00C43B58">
        <w:rPr>
          <w:rFonts w:ascii="Calibri Light" w:hAnsi="Calibri Light" w:cs="Tahoma"/>
        </w:rPr>
        <w:t xml:space="preserve"> all </w:t>
      </w:r>
      <w:r w:rsidR="00D74912">
        <w:rPr>
          <w:rFonts w:ascii="Calibri Light" w:hAnsi="Calibri Light" w:cs="Tahoma"/>
        </w:rPr>
        <w:t>examinations/assessment</w:t>
      </w:r>
      <w:r w:rsidRPr="00C43B58">
        <w:rPr>
          <w:rFonts w:ascii="Calibri Light" w:hAnsi="Calibri Light" w:cs="Tahoma"/>
        </w:rPr>
        <w:t xml:space="preserve">s for which </w:t>
      </w:r>
      <w:r w:rsidR="00D74912">
        <w:rPr>
          <w:rFonts w:ascii="Calibri Light" w:hAnsi="Calibri Light" w:cs="Tahoma"/>
        </w:rPr>
        <w:t>examination/assessment</w:t>
      </w:r>
      <w:r w:rsidR="00063977">
        <w:rPr>
          <w:rFonts w:ascii="Calibri Light" w:hAnsi="Calibri Light" w:cs="Tahoma"/>
        </w:rPr>
        <w:t xml:space="preserve"> registrations have been made and confirmed</w:t>
      </w:r>
      <w:r w:rsidRPr="00C43B58">
        <w:rPr>
          <w:rFonts w:ascii="Calibri Light" w:hAnsi="Calibri Light" w:cs="Tahoma"/>
        </w:rPr>
        <w:t>. In exceptional cases</w:t>
      </w:r>
      <w:r w:rsidR="00D74912">
        <w:rPr>
          <w:rFonts w:ascii="Calibri Light" w:hAnsi="Calibri Light" w:cs="Tahoma"/>
        </w:rPr>
        <w:t>,</w:t>
      </w:r>
      <w:r w:rsidRPr="00C43B58">
        <w:rPr>
          <w:rFonts w:ascii="Calibri Light" w:hAnsi="Calibri Light" w:cs="Tahoma"/>
        </w:rPr>
        <w:t xml:space="preserve"> a </w:t>
      </w:r>
      <w:r w:rsidR="00063977">
        <w:rPr>
          <w:rFonts w:ascii="Calibri Light" w:hAnsi="Calibri Light" w:cs="Tahoma"/>
        </w:rPr>
        <w:t>candidate</w:t>
      </w:r>
      <w:r w:rsidRPr="00C43B58">
        <w:rPr>
          <w:rFonts w:ascii="Calibri Light" w:hAnsi="Calibri Light" w:cs="Tahoma"/>
        </w:rPr>
        <w:t xml:space="preserve"> may be permitted to defer one or more </w:t>
      </w:r>
      <w:r w:rsidR="00D74912">
        <w:rPr>
          <w:rFonts w:ascii="Calibri Light" w:hAnsi="Calibri Light" w:cs="Tahoma"/>
        </w:rPr>
        <w:t>examinations/assessment</w:t>
      </w:r>
      <w:r>
        <w:rPr>
          <w:rFonts w:ascii="Calibri Light" w:hAnsi="Calibri Light" w:cs="Tahoma"/>
        </w:rPr>
        <w:t>s</w:t>
      </w:r>
      <w:r w:rsidRPr="00C43B58">
        <w:rPr>
          <w:rFonts w:ascii="Calibri Light" w:hAnsi="Calibri Light" w:cs="Tahoma"/>
        </w:rPr>
        <w:t xml:space="preserve"> including project reports to the next </w:t>
      </w:r>
      <w:r>
        <w:rPr>
          <w:rFonts w:ascii="Calibri Light" w:hAnsi="Calibri Light" w:cs="Tahoma"/>
        </w:rPr>
        <w:t xml:space="preserve">available </w:t>
      </w:r>
      <w:r w:rsidR="00D74912">
        <w:rPr>
          <w:rFonts w:ascii="Calibri Light" w:hAnsi="Calibri Light" w:cs="Tahoma"/>
        </w:rPr>
        <w:t>examination/assessment</w:t>
      </w:r>
      <w:r w:rsidRPr="00C43B58">
        <w:rPr>
          <w:rFonts w:ascii="Calibri Light" w:hAnsi="Calibri Light" w:cs="Tahoma"/>
        </w:rPr>
        <w:t xml:space="preserve"> </w:t>
      </w:r>
      <w:r>
        <w:rPr>
          <w:rFonts w:ascii="Calibri Light" w:hAnsi="Calibri Light" w:cs="Tahoma"/>
        </w:rPr>
        <w:t>session</w:t>
      </w:r>
      <w:r w:rsidR="009B03AD">
        <w:rPr>
          <w:rFonts w:ascii="Calibri Light" w:hAnsi="Calibri Light" w:cs="Tahoma"/>
        </w:rPr>
        <w:t xml:space="preserve">, </w:t>
      </w:r>
      <w:r w:rsidR="003A6D13">
        <w:rPr>
          <w:rFonts w:ascii="Calibri Light" w:hAnsi="Calibri Light" w:cs="Tahoma"/>
        </w:rPr>
        <w:t>provided</w:t>
      </w:r>
      <w:r w:rsidR="009B03AD">
        <w:rPr>
          <w:rFonts w:ascii="Calibri Light" w:hAnsi="Calibri Light" w:cs="Tahoma"/>
        </w:rPr>
        <w:t xml:space="preserve"> our requirements are met in respect of the request</w:t>
      </w:r>
      <w:r w:rsidRPr="00C43B58">
        <w:rPr>
          <w:rFonts w:ascii="Calibri Light" w:hAnsi="Calibri Light" w:cs="Tahoma"/>
        </w:rPr>
        <w:t xml:space="preserve">. </w:t>
      </w:r>
    </w:p>
    <w:p w:rsidR="00063977" w:rsidRDefault="00063977" w:rsidP="00C86DBA">
      <w:pPr>
        <w:spacing w:after="0"/>
        <w:jc w:val="both"/>
        <w:rPr>
          <w:rFonts w:ascii="Calibri Light" w:hAnsi="Calibri Light" w:cs="Tahoma"/>
        </w:rPr>
      </w:pPr>
    </w:p>
    <w:p w:rsidR="009B03AD" w:rsidRDefault="009B03AD" w:rsidP="00C86DBA">
      <w:pPr>
        <w:spacing w:after="0"/>
        <w:jc w:val="both"/>
        <w:rPr>
          <w:rFonts w:ascii="Calibri Light" w:hAnsi="Calibri Light" w:cs="Tahoma"/>
          <w:b/>
        </w:rPr>
      </w:pPr>
      <w:r w:rsidRPr="009B03AD">
        <w:rPr>
          <w:rFonts w:ascii="Calibri Light" w:hAnsi="Calibri Light" w:cs="Tahoma"/>
          <w:b/>
        </w:rPr>
        <w:t>Our requirements</w:t>
      </w:r>
    </w:p>
    <w:p w:rsidR="009B03AD" w:rsidRPr="009B03AD" w:rsidRDefault="009B03AD" w:rsidP="00C86DBA">
      <w:pPr>
        <w:spacing w:after="0"/>
        <w:jc w:val="both"/>
        <w:rPr>
          <w:rFonts w:ascii="Calibri Light" w:hAnsi="Calibri Light" w:cs="Tahoma"/>
          <w:b/>
        </w:rPr>
      </w:pPr>
    </w:p>
    <w:p w:rsidR="009B03AD" w:rsidRDefault="009B03AD" w:rsidP="00C86DBA">
      <w:pPr>
        <w:numPr>
          <w:ilvl w:val="0"/>
          <w:numId w:val="8"/>
        </w:numPr>
        <w:spacing w:after="0"/>
        <w:jc w:val="both"/>
        <w:rPr>
          <w:rFonts w:ascii="Calibri Light" w:hAnsi="Calibri Light" w:cs="Tahoma"/>
        </w:rPr>
      </w:pPr>
      <w:r w:rsidRPr="009B03AD">
        <w:rPr>
          <w:rFonts w:ascii="Calibri Light" w:hAnsi="Calibri Light" w:cs="Tahoma"/>
        </w:rPr>
        <w:t>Complete the form in full and correctly. We will not process a hand completed application</w:t>
      </w:r>
      <w:r w:rsidR="003A6D13">
        <w:rPr>
          <w:rFonts w:ascii="Calibri Light" w:hAnsi="Calibri Light" w:cs="Tahoma"/>
        </w:rPr>
        <w:t xml:space="preserve"> form</w:t>
      </w:r>
      <w:r w:rsidRPr="009B03AD">
        <w:rPr>
          <w:rFonts w:ascii="Calibri Light" w:hAnsi="Calibri Light" w:cs="Tahoma"/>
        </w:rPr>
        <w:t>. An incorrectly or partly completed application form will be rejected.</w:t>
      </w:r>
    </w:p>
    <w:p w:rsidR="009B03AD" w:rsidRDefault="009B03AD" w:rsidP="00C86DBA">
      <w:pPr>
        <w:numPr>
          <w:ilvl w:val="0"/>
          <w:numId w:val="8"/>
        </w:numPr>
        <w:spacing w:after="0"/>
        <w:jc w:val="both"/>
        <w:rPr>
          <w:rFonts w:ascii="Calibri Light" w:hAnsi="Calibri Light" w:cs="Tahoma"/>
        </w:rPr>
      </w:pPr>
      <w:r w:rsidRPr="009B03AD">
        <w:rPr>
          <w:rFonts w:ascii="Calibri Light" w:hAnsi="Calibri Light" w:cs="Tahoma"/>
        </w:rPr>
        <w:t>The deferral request</w:t>
      </w:r>
      <w:r>
        <w:rPr>
          <w:rFonts w:ascii="Calibri Light" w:hAnsi="Calibri Light" w:cs="Tahoma"/>
        </w:rPr>
        <w:t xml:space="preserve"> </w:t>
      </w:r>
      <w:r w:rsidR="006462A7">
        <w:rPr>
          <w:rFonts w:ascii="Calibri Light" w:hAnsi="Calibri Light" w:cs="Tahoma"/>
        </w:rPr>
        <w:t xml:space="preserve">- </w:t>
      </w:r>
      <w:r>
        <w:rPr>
          <w:rFonts w:ascii="Calibri Light" w:hAnsi="Calibri Light" w:cs="Tahoma"/>
        </w:rPr>
        <w:t>including full payment for the deferral</w:t>
      </w:r>
      <w:r w:rsidR="006462A7">
        <w:rPr>
          <w:rFonts w:ascii="Calibri Light" w:hAnsi="Calibri Light" w:cs="Tahoma"/>
        </w:rPr>
        <w:t xml:space="preserve"> </w:t>
      </w:r>
      <w:r w:rsidR="003A6D13">
        <w:rPr>
          <w:rFonts w:ascii="Calibri Light" w:hAnsi="Calibri Light" w:cs="Tahoma"/>
        </w:rPr>
        <w:t>–</w:t>
      </w:r>
      <w:r w:rsidRPr="009B03AD">
        <w:rPr>
          <w:rFonts w:ascii="Calibri Light" w:hAnsi="Calibri Light" w:cs="Tahoma"/>
        </w:rPr>
        <w:t xml:space="preserve"> </w:t>
      </w:r>
      <w:r w:rsidR="003A6D13">
        <w:rPr>
          <w:rFonts w:ascii="Calibri Light" w:hAnsi="Calibri Light" w:cs="Tahoma"/>
        </w:rPr>
        <w:t>must be</w:t>
      </w:r>
      <w:r w:rsidRPr="009B03AD">
        <w:rPr>
          <w:rFonts w:ascii="Calibri Light" w:hAnsi="Calibri Light" w:cs="Tahoma"/>
        </w:rPr>
        <w:t xml:space="preserve"> made before the scheduled </w:t>
      </w:r>
      <w:r w:rsidR="00D74912">
        <w:rPr>
          <w:rFonts w:ascii="Calibri Light" w:hAnsi="Calibri Light" w:cs="Tahoma"/>
        </w:rPr>
        <w:t>examination/assessment</w:t>
      </w:r>
      <w:r w:rsidRPr="009B03AD">
        <w:rPr>
          <w:rFonts w:ascii="Calibri Light" w:hAnsi="Calibri Light" w:cs="Tahoma"/>
        </w:rPr>
        <w:t>(s)</w:t>
      </w:r>
      <w:r>
        <w:rPr>
          <w:rFonts w:ascii="Calibri Light" w:hAnsi="Calibri Light" w:cs="Tahoma"/>
        </w:rPr>
        <w:t xml:space="preserve"> and not after.</w:t>
      </w:r>
    </w:p>
    <w:p w:rsidR="006462A7" w:rsidRPr="009B03AD" w:rsidRDefault="00492F85" w:rsidP="00C86DBA">
      <w:pPr>
        <w:numPr>
          <w:ilvl w:val="0"/>
          <w:numId w:val="8"/>
        </w:numPr>
        <w:spacing w:after="0"/>
        <w:jc w:val="both"/>
        <w:rPr>
          <w:rFonts w:ascii="Calibri Light" w:hAnsi="Calibri Light" w:cs="Tahoma"/>
        </w:rPr>
      </w:pPr>
      <w:r>
        <w:rPr>
          <w:rFonts w:ascii="Calibri Light" w:hAnsi="Calibri Light" w:cs="Tahoma"/>
        </w:rPr>
        <w:t>Deferral request</w:t>
      </w:r>
      <w:r w:rsidR="006462A7" w:rsidRPr="006462A7">
        <w:rPr>
          <w:rFonts w:ascii="Calibri Light" w:hAnsi="Calibri Light" w:cs="Tahoma"/>
        </w:rPr>
        <w:t xml:space="preserve"> will not be considered after a scheduled </w:t>
      </w:r>
      <w:r w:rsidR="00D74912">
        <w:rPr>
          <w:rFonts w:ascii="Calibri Light" w:hAnsi="Calibri Light" w:cs="Tahoma"/>
        </w:rPr>
        <w:t>examination/assessment</w:t>
      </w:r>
      <w:r w:rsidR="006462A7" w:rsidRPr="006462A7">
        <w:rPr>
          <w:rFonts w:ascii="Calibri Light" w:hAnsi="Calibri Light" w:cs="Tahoma"/>
        </w:rPr>
        <w:t xml:space="preserve"> has taken pla</w:t>
      </w:r>
      <w:r>
        <w:rPr>
          <w:rFonts w:ascii="Calibri Light" w:hAnsi="Calibri Light" w:cs="Tahoma"/>
        </w:rPr>
        <w:t xml:space="preserve">ce. Any exception (i.e. </w:t>
      </w:r>
      <w:r w:rsidR="006462A7">
        <w:rPr>
          <w:rFonts w:ascii="Calibri Light" w:hAnsi="Calibri Light" w:cs="Tahoma"/>
        </w:rPr>
        <w:t>co</w:t>
      </w:r>
      <w:r>
        <w:rPr>
          <w:rFonts w:ascii="Calibri Light" w:hAnsi="Calibri Light" w:cs="Tahoma"/>
        </w:rPr>
        <w:t>nsideration of a deferral request</w:t>
      </w:r>
      <w:r w:rsidR="006462A7">
        <w:rPr>
          <w:rFonts w:ascii="Calibri Light" w:hAnsi="Calibri Light" w:cs="Tahoma"/>
        </w:rPr>
        <w:t xml:space="preserve"> a</w:t>
      </w:r>
      <w:r>
        <w:rPr>
          <w:rFonts w:ascii="Calibri Light" w:hAnsi="Calibri Light" w:cs="Tahoma"/>
        </w:rPr>
        <w:t xml:space="preserve">fter the scheduled </w:t>
      </w:r>
      <w:r w:rsidR="00D74912">
        <w:rPr>
          <w:rFonts w:ascii="Calibri Light" w:hAnsi="Calibri Light" w:cs="Tahoma"/>
        </w:rPr>
        <w:t>examination/assessment</w:t>
      </w:r>
      <w:r w:rsidR="006462A7">
        <w:rPr>
          <w:rFonts w:ascii="Calibri Light" w:hAnsi="Calibri Light" w:cs="Tahoma"/>
        </w:rPr>
        <w:t>)</w:t>
      </w:r>
      <w:r w:rsidR="006462A7" w:rsidRPr="006462A7">
        <w:rPr>
          <w:rFonts w:ascii="Calibri Light" w:hAnsi="Calibri Light" w:cs="Tahoma"/>
        </w:rPr>
        <w:t xml:space="preserve"> will only be considered on a case by case basis, and there is no guarantee that such request will be granted.</w:t>
      </w:r>
    </w:p>
    <w:p w:rsidR="009B03AD" w:rsidRDefault="00603609" w:rsidP="00C86DBA">
      <w:pPr>
        <w:numPr>
          <w:ilvl w:val="0"/>
          <w:numId w:val="8"/>
        </w:numPr>
        <w:spacing w:after="0"/>
        <w:jc w:val="both"/>
        <w:rPr>
          <w:rFonts w:ascii="Calibri Light" w:hAnsi="Calibri Light" w:cs="Tahoma"/>
        </w:rPr>
      </w:pPr>
      <w:r>
        <w:rPr>
          <w:rFonts w:ascii="Calibri Light" w:hAnsi="Calibri Light" w:cs="Tahoma"/>
        </w:rPr>
        <w:t>Deferral request must be</w:t>
      </w:r>
      <w:r w:rsidR="009B03AD">
        <w:rPr>
          <w:rFonts w:ascii="Calibri Light" w:hAnsi="Calibri Light" w:cs="Tahoma"/>
        </w:rPr>
        <w:t xml:space="preserve"> made due to exceptional circumstances beyond the control of the candidate</w:t>
      </w:r>
      <w:r w:rsidR="006462A7">
        <w:rPr>
          <w:rFonts w:ascii="Calibri Light" w:hAnsi="Calibri Light" w:cs="Tahoma"/>
        </w:rPr>
        <w:t xml:space="preserve"> (for e.g. due to illness, injury, family bereavement, issues arising out of natural disaster such as severe storms etc.) and not based on non-exceptional circumstances such as candidate’s inability to fully prepare for the </w:t>
      </w:r>
      <w:r w:rsidR="00D74912">
        <w:rPr>
          <w:rFonts w:ascii="Calibri Light" w:hAnsi="Calibri Light" w:cs="Tahoma"/>
        </w:rPr>
        <w:t>examination/assessment</w:t>
      </w:r>
      <w:r w:rsidR="006462A7">
        <w:rPr>
          <w:rFonts w:ascii="Calibri Light" w:hAnsi="Calibri Light" w:cs="Tahoma"/>
        </w:rPr>
        <w:t xml:space="preserve">(s), failure to make adequate transportation arrangements to the </w:t>
      </w:r>
      <w:r w:rsidR="00D74912">
        <w:rPr>
          <w:rFonts w:ascii="Calibri Light" w:hAnsi="Calibri Light" w:cs="Tahoma"/>
        </w:rPr>
        <w:t>examination/assessment</w:t>
      </w:r>
      <w:r w:rsidR="006462A7">
        <w:rPr>
          <w:rFonts w:ascii="Calibri Light" w:hAnsi="Calibri Light" w:cs="Tahoma"/>
        </w:rPr>
        <w:t xml:space="preserve"> venue etc.</w:t>
      </w:r>
    </w:p>
    <w:p w:rsidR="006462A7" w:rsidRDefault="006462A7" w:rsidP="00C86DBA">
      <w:pPr>
        <w:numPr>
          <w:ilvl w:val="0"/>
          <w:numId w:val="8"/>
        </w:numPr>
        <w:spacing w:after="0"/>
        <w:jc w:val="both"/>
        <w:rPr>
          <w:rFonts w:ascii="Calibri Light" w:hAnsi="Calibri Light" w:cs="Tahoma"/>
        </w:rPr>
      </w:pPr>
      <w:r>
        <w:rPr>
          <w:rFonts w:ascii="Calibri Light" w:hAnsi="Calibri Light" w:cs="Tahoma"/>
        </w:rPr>
        <w:t xml:space="preserve">The deferral request must be supported with the appropriate verifiable and authentic evidence. We will not consider your request in the absence of </w:t>
      </w:r>
      <w:r w:rsidRPr="006462A7">
        <w:rPr>
          <w:rFonts w:ascii="Calibri Light" w:hAnsi="Calibri Light" w:cs="Tahoma"/>
        </w:rPr>
        <w:t>verifiable and authentic evidence</w:t>
      </w:r>
      <w:r>
        <w:rPr>
          <w:rFonts w:ascii="Calibri Light" w:hAnsi="Calibri Light" w:cs="Tahoma"/>
        </w:rPr>
        <w:t xml:space="preserve">. </w:t>
      </w:r>
    </w:p>
    <w:p w:rsidR="006462A7" w:rsidRDefault="006462A7" w:rsidP="00C86DBA">
      <w:pPr>
        <w:numPr>
          <w:ilvl w:val="0"/>
          <w:numId w:val="8"/>
        </w:numPr>
        <w:spacing w:after="0"/>
        <w:jc w:val="both"/>
        <w:rPr>
          <w:rFonts w:ascii="Calibri Light" w:hAnsi="Calibri Light" w:cs="Tahoma"/>
        </w:rPr>
      </w:pPr>
      <w:r w:rsidRPr="006462A7">
        <w:rPr>
          <w:rFonts w:ascii="Calibri Light" w:hAnsi="Calibri Light" w:cs="Tahoma"/>
        </w:rPr>
        <w:t>Scan your supporting document(s) using a purpose built scanner and convert the document(s) into a PDF(s). Do not send us pictures taken of your supporting document(s) using a mobile phone or camera. The contents or information in your electronic supporting document(s) must be clear and should not blur out when printed or when reasonably zoomed in on a computer (typically at 75% on a PDF). If we are unable to make a decision at the point of consideration because the documents you submit to us are of poor quality, your application will be rejected without consideration.</w:t>
      </w:r>
      <w:r>
        <w:rPr>
          <w:rFonts w:ascii="Calibri Light" w:hAnsi="Calibri Light" w:cs="Tahoma"/>
        </w:rPr>
        <w:t xml:space="preserve"> </w:t>
      </w:r>
      <w:r w:rsidRPr="006462A7">
        <w:rPr>
          <w:rFonts w:ascii="Calibri Light" w:hAnsi="Calibri Light" w:cs="Tahoma"/>
        </w:rPr>
        <w:t xml:space="preserve">You will lose </w:t>
      </w:r>
      <w:r>
        <w:rPr>
          <w:rFonts w:ascii="Calibri Light" w:hAnsi="Calibri Light" w:cs="Tahoma"/>
        </w:rPr>
        <w:t>all the fees you have paid towards the request</w:t>
      </w:r>
      <w:r w:rsidRPr="006462A7">
        <w:rPr>
          <w:rFonts w:ascii="Calibri Light" w:hAnsi="Calibri Light" w:cs="Tahoma"/>
        </w:rPr>
        <w:t xml:space="preserve"> consequently.</w:t>
      </w:r>
    </w:p>
    <w:p w:rsidR="000271A9" w:rsidRDefault="000271A9" w:rsidP="00C86DBA">
      <w:pPr>
        <w:numPr>
          <w:ilvl w:val="0"/>
          <w:numId w:val="8"/>
        </w:numPr>
        <w:spacing w:after="0"/>
        <w:jc w:val="both"/>
        <w:rPr>
          <w:rFonts w:ascii="Calibri Light" w:hAnsi="Calibri Light" w:cs="Tahoma"/>
        </w:rPr>
      </w:pPr>
      <w:r>
        <w:rPr>
          <w:rFonts w:ascii="Calibri Light" w:hAnsi="Calibri Light" w:cs="Tahoma"/>
        </w:rPr>
        <w:t>If the deferral fee is the same as</w:t>
      </w:r>
      <w:r w:rsidR="00D74912">
        <w:rPr>
          <w:rFonts w:ascii="Calibri Light" w:hAnsi="Calibri Light" w:cs="Tahoma"/>
        </w:rPr>
        <w:t>, or more than</w:t>
      </w:r>
      <w:r>
        <w:rPr>
          <w:rFonts w:ascii="Calibri Light" w:hAnsi="Calibri Light" w:cs="Tahoma"/>
        </w:rPr>
        <w:t xml:space="preserve"> the </w:t>
      </w:r>
      <w:r w:rsidR="00D74912">
        <w:rPr>
          <w:rFonts w:ascii="Calibri Light" w:hAnsi="Calibri Light" w:cs="Tahoma"/>
        </w:rPr>
        <w:t>examination/assessment</w:t>
      </w:r>
      <w:r>
        <w:rPr>
          <w:rFonts w:ascii="Calibri Light" w:hAnsi="Calibri Light" w:cs="Tahoma"/>
        </w:rPr>
        <w:t xml:space="preserve"> fee that you have already paid towards that paper/subject, it </w:t>
      </w:r>
      <w:r w:rsidR="00603609">
        <w:rPr>
          <w:rFonts w:ascii="Calibri Light" w:hAnsi="Calibri Light" w:cs="Tahoma"/>
        </w:rPr>
        <w:t>is</w:t>
      </w:r>
      <w:r>
        <w:rPr>
          <w:rFonts w:ascii="Calibri Light" w:hAnsi="Calibri Light" w:cs="Tahoma"/>
        </w:rPr>
        <w:t xml:space="preserve"> advisable not to apply for the </w:t>
      </w:r>
      <w:r w:rsidR="00D97E5B">
        <w:rPr>
          <w:rFonts w:ascii="Calibri Light" w:hAnsi="Calibri Light" w:cs="Tahoma"/>
        </w:rPr>
        <w:t>deferral</w:t>
      </w:r>
      <w:r>
        <w:rPr>
          <w:rFonts w:ascii="Calibri Light" w:hAnsi="Calibri Light" w:cs="Tahoma"/>
        </w:rPr>
        <w:t xml:space="preserve"> at all. </w:t>
      </w:r>
    </w:p>
    <w:p w:rsidR="000271A9" w:rsidRDefault="000271A9" w:rsidP="00C86DBA">
      <w:pPr>
        <w:numPr>
          <w:ilvl w:val="0"/>
          <w:numId w:val="8"/>
        </w:numPr>
        <w:spacing w:after="0"/>
        <w:jc w:val="both"/>
        <w:rPr>
          <w:rFonts w:ascii="Calibri Light" w:hAnsi="Calibri Light" w:cs="Tahoma"/>
        </w:rPr>
      </w:pPr>
      <w:r>
        <w:rPr>
          <w:rFonts w:ascii="Calibri Light" w:hAnsi="Calibri Light" w:cs="Tahoma"/>
        </w:rPr>
        <w:t xml:space="preserve">You can only defer the paper(s)/subject(s) in the current </w:t>
      </w:r>
      <w:r w:rsidR="00D74912">
        <w:rPr>
          <w:rFonts w:ascii="Calibri Light" w:hAnsi="Calibri Light" w:cs="Tahoma"/>
        </w:rPr>
        <w:t>examination/assessment</w:t>
      </w:r>
      <w:r>
        <w:rPr>
          <w:rFonts w:ascii="Calibri Light" w:hAnsi="Calibri Light" w:cs="Tahoma"/>
        </w:rPr>
        <w:t xml:space="preserve"> session to a single future </w:t>
      </w:r>
      <w:r w:rsidR="00D74912">
        <w:rPr>
          <w:rFonts w:ascii="Calibri Light" w:hAnsi="Calibri Light" w:cs="Tahoma"/>
        </w:rPr>
        <w:t>examination/assessment</w:t>
      </w:r>
      <w:r>
        <w:rPr>
          <w:rFonts w:ascii="Calibri Light" w:hAnsi="Calibri Light" w:cs="Tahoma"/>
        </w:rPr>
        <w:t xml:space="preserve"> session. This means that if you intend to defer more than one (1) paper or subject to a future </w:t>
      </w:r>
      <w:r w:rsidR="00D74912">
        <w:rPr>
          <w:rFonts w:ascii="Calibri Light" w:hAnsi="Calibri Light" w:cs="Tahoma"/>
        </w:rPr>
        <w:t>examination/assessment</w:t>
      </w:r>
      <w:r>
        <w:rPr>
          <w:rFonts w:ascii="Calibri Light" w:hAnsi="Calibri Light" w:cs="Tahoma"/>
        </w:rPr>
        <w:t xml:space="preserve"> session, you will not be permitted to disperse those papers or subjects over more than one (1) </w:t>
      </w:r>
      <w:r w:rsidR="00D74912">
        <w:rPr>
          <w:rFonts w:ascii="Calibri Light" w:hAnsi="Calibri Light" w:cs="Tahoma"/>
        </w:rPr>
        <w:t>examination/assessment</w:t>
      </w:r>
      <w:r>
        <w:rPr>
          <w:rFonts w:ascii="Calibri Light" w:hAnsi="Calibri Light" w:cs="Tahoma"/>
        </w:rPr>
        <w:t xml:space="preserve"> session. When the deferral is approved you must take all the papers or subjects in a single </w:t>
      </w:r>
      <w:r w:rsidR="00D74912">
        <w:rPr>
          <w:rFonts w:ascii="Calibri Light" w:hAnsi="Calibri Light" w:cs="Tahoma"/>
        </w:rPr>
        <w:t>examination/assessment</w:t>
      </w:r>
      <w:r>
        <w:rPr>
          <w:rFonts w:ascii="Calibri Light" w:hAnsi="Calibri Light" w:cs="Tahoma"/>
        </w:rPr>
        <w:t xml:space="preserve"> session.</w:t>
      </w:r>
    </w:p>
    <w:p w:rsidR="000271A9" w:rsidRDefault="000271A9" w:rsidP="00C86DBA">
      <w:pPr>
        <w:numPr>
          <w:ilvl w:val="0"/>
          <w:numId w:val="8"/>
        </w:numPr>
        <w:spacing w:after="0"/>
        <w:jc w:val="both"/>
        <w:rPr>
          <w:rFonts w:ascii="Calibri Light" w:hAnsi="Calibri Light" w:cs="Tahoma"/>
        </w:rPr>
      </w:pPr>
      <w:r>
        <w:rPr>
          <w:rFonts w:ascii="Calibri Light" w:hAnsi="Calibri Light" w:cs="Tahoma"/>
        </w:rPr>
        <w:lastRenderedPageBreak/>
        <w:t xml:space="preserve">Where your deferral is approved, </w:t>
      </w:r>
      <w:r w:rsidR="00E424DC" w:rsidRPr="00D74912">
        <w:rPr>
          <w:rFonts w:ascii="Calibri Light" w:hAnsi="Calibri Light" w:cs="Tahoma"/>
          <w:b/>
        </w:rPr>
        <w:t>it</w:t>
      </w:r>
      <w:r w:rsidRPr="00D74912">
        <w:rPr>
          <w:rFonts w:ascii="Calibri Light" w:hAnsi="Calibri Light" w:cs="Tahoma"/>
          <w:b/>
        </w:rPr>
        <w:t xml:space="preserve"> will not be valid for more than six (6) months</w:t>
      </w:r>
      <w:r>
        <w:rPr>
          <w:rFonts w:ascii="Calibri Light" w:hAnsi="Calibri Light" w:cs="Tahoma"/>
        </w:rPr>
        <w:t xml:space="preserve">. </w:t>
      </w:r>
      <w:r w:rsidR="00E424DC">
        <w:rPr>
          <w:rFonts w:ascii="Calibri Light" w:hAnsi="Calibri Light" w:cs="Tahoma"/>
        </w:rPr>
        <w:t>As a result, w</w:t>
      </w:r>
      <w:r>
        <w:rPr>
          <w:rFonts w:ascii="Calibri Light" w:hAnsi="Calibri Light" w:cs="Tahoma"/>
        </w:rPr>
        <w:t xml:space="preserve">e will specify </w:t>
      </w:r>
      <w:r w:rsidR="00E424DC">
        <w:rPr>
          <w:rFonts w:ascii="Calibri Light" w:hAnsi="Calibri Light" w:cs="Tahoma"/>
        </w:rPr>
        <w:t>to you; in your deferral approval letter; the next applicable</w:t>
      </w:r>
      <w:r>
        <w:rPr>
          <w:rFonts w:ascii="Calibri Light" w:hAnsi="Calibri Light" w:cs="Tahoma"/>
        </w:rPr>
        <w:t xml:space="preserve"> </w:t>
      </w:r>
      <w:r w:rsidR="00D74912">
        <w:rPr>
          <w:rFonts w:ascii="Calibri Light" w:hAnsi="Calibri Light" w:cs="Tahoma"/>
        </w:rPr>
        <w:t>examination/assessment</w:t>
      </w:r>
      <w:r w:rsidR="00E424DC">
        <w:rPr>
          <w:rFonts w:ascii="Calibri Light" w:hAnsi="Calibri Light" w:cs="Tahoma"/>
        </w:rPr>
        <w:t xml:space="preserve"> </w:t>
      </w:r>
      <w:r>
        <w:rPr>
          <w:rFonts w:ascii="Calibri Light" w:hAnsi="Calibri Light" w:cs="Tahoma"/>
        </w:rPr>
        <w:t>session in which you must take</w:t>
      </w:r>
      <w:r w:rsidR="00E424DC">
        <w:rPr>
          <w:rFonts w:ascii="Calibri Light" w:hAnsi="Calibri Light" w:cs="Tahoma"/>
        </w:rPr>
        <w:t xml:space="preserve"> the </w:t>
      </w:r>
      <w:r w:rsidR="00D74912">
        <w:rPr>
          <w:rFonts w:ascii="Calibri Light" w:hAnsi="Calibri Light" w:cs="Tahoma"/>
        </w:rPr>
        <w:t>examination/assessment</w:t>
      </w:r>
      <w:r w:rsidR="00E424DC">
        <w:rPr>
          <w:rFonts w:ascii="Calibri Light" w:hAnsi="Calibri Light" w:cs="Tahoma"/>
        </w:rPr>
        <w:t xml:space="preserve">(s). You will lose your right to take the </w:t>
      </w:r>
      <w:r w:rsidR="00D74912">
        <w:rPr>
          <w:rFonts w:ascii="Calibri Light" w:hAnsi="Calibri Light" w:cs="Tahoma"/>
        </w:rPr>
        <w:t>examination/assessment</w:t>
      </w:r>
      <w:r w:rsidR="00E424DC">
        <w:rPr>
          <w:rFonts w:ascii="Calibri Light" w:hAnsi="Calibri Light" w:cs="Tahoma"/>
        </w:rPr>
        <w:t xml:space="preserve">(s) after this period or </w:t>
      </w:r>
      <w:r w:rsidR="00D74912">
        <w:rPr>
          <w:rFonts w:ascii="Calibri Light" w:hAnsi="Calibri Light" w:cs="Tahoma"/>
        </w:rPr>
        <w:t>examination/assessment</w:t>
      </w:r>
      <w:r w:rsidR="00E424DC">
        <w:rPr>
          <w:rFonts w:ascii="Calibri Light" w:hAnsi="Calibri Light" w:cs="Tahoma"/>
        </w:rPr>
        <w:t xml:space="preserve"> session. </w:t>
      </w:r>
    </w:p>
    <w:p w:rsidR="00E424DC" w:rsidRDefault="00E424DC" w:rsidP="00C86DBA">
      <w:pPr>
        <w:numPr>
          <w:ilvl w:val="0"/>
          <w:numId w:val="8"/>
        </w:numPr>
        <w:spacing w:after="0"/>
        <w:jc w:val="both"/>
        <w:rPr>
          <w:rFonts w:ascii="Calibri Light" w:hAnsi="Calibri Light" w:cs="Tahoma"/>
        </w:rPr>
      </w:pPr>
      <w:r>
        <w:rPr>
          <w:rFonts w:ascii="Calibri Light" w:hAnsi="Calibri Light" w:cs="Tahoma"/>
        </w:rPr>
        <w:t xml:space="preserve">Under no circumstance will we allow an extension of a deferral approval we have already made. If you are unable to utilize your deferral approval, please re-register for the respective </w:t>
      </w:r>
      <w:r w:rsidR="00D74912">
        <w:rPr>
          <w:rFonts w:ascii="Calibri Light" w:hAnsi="Calibri Light" w:cs="Tahoma"/>
        </w:rPr>
        <w:t>examination/assessment</w:t>
      </w:r>
      <w:r>
        <w:rPr>
          <w:rFonts w:ascii="Calibri Light" w:hAnsi="Calibri Light" w:cs="Tahoma"/>
        </w:rPr>
        <w:t>(s).</w:t>
      </w:r>
    </w:p>
    <w:p w:rsidR="00993FF7" w:rsidRDefault="00993FF7" w:rsidP="00C86DBA">
      <w:pPr>
        <w:numPr>
          <w:ilvl w:val="0"/>
          <w:numId w:val="8"/>
        </w:numPr>
        <w:spacing w:after="0"/>
        <w:jc w:val="both"/>
        <w:rPr>
          <w:rFonts w:ascii="Calibri Light" w:hAnsi="Calibri Light" w:cs="Tahoma"/>
        </w:rPr>
      </w:pPr>
      <w:r>
        <w:rPr>
          <w:rFonts w:ascii="Calibri Light" w:hAnsi="Calibri Light" w:cs="Tahoma"/>
        </w:rPr>
        <w:t xml:space="preserve">If you registered for your </w:t>
      </w:r>
      <w:r w:rsidR="00D74912">
        <w:rPr>
          <w:rFonts w:ascii="Calibri Light" w:hAnsi="Calibri Light" w:cs="Tahoma"/>
        </w:rPr>
        <w:t>examination/assessment</w:t>
      </w:r>
      <w:r>
        <w:rPr>
          <w:rFonts w:ascii="Calibri Light" w:hAnsi="Calibri Light" w:cs="Tahoma"/>
        </w:rPr>
        <w:t xml:space="preserve">(s) through an affiliate IPED centre, the respective centre must submit the deferral request and pay the relevant deferral fee on your behalf. If you registered for your </w:t>
      </w:r>
      <w:r w:rsidR="00D74912">
        <w:rPr>
          <w:rFonts w:ascii="Calibri Light" w:hAnsi="Calibri Light" w:cs="Tahoma"/>
        </w:rPr>
        <w:t>examination/assessment</w:t>
      </w:r>
      <w:r>
        <w:rPr>
          <w:rFonts w:ascii="Calibri Light" w:hAnsi="Calibri Light" w:cs="Tahoma"/>
        </w:rPr>
        <w:t xml:space="preserve">(s) through an affiliate centre, and you submit your deferral request directly to us, your request will not be considered. </w:t>
      </w:r>
    </w:p>
    <w:p w:rsidR="00993FF7" w:rsidRDefault="00993FF7" w:rsidP="00C86DBA">
      <w:pPr>
        <w:numPr>
          <w:ilvl w:val="0"/>
          <w:numId w:val="8"/>
        </w:numPr>
        <w:spacing w:after="0"/>
        <w:jc w:val="both"/>
        <w:rPr>
          <w:rFonts w:ascii="Calibri Light" w:hAnsi="Calibri Light" w:cs="Tahoma"/>
        </w:rPr>
      </w:pPr>
      <w:r>
        <w:rPr>
          <w:rFonts w:ascii="Calibri Light" w:hAnsi="Calibri Light" w:cs="Tahoma"/>
        </w:rPr>
        <w:t xml:space="preserve">If you are registered as </w:t>
      </w:r>
      <w:r w:rsidR="00492F85">
        <w:rPr>
          <w:rFonts w:ascii="Calibri Light" w:hAnsi="Calibri Light" w:cs="Tahoma"/>
        </w:rPr>
        <w:t xml:space="preserve">a </w:t>
      </w:r>
      <w:r>
        <w:rPr>
          <w:rFonts w:ascii="Calibri Light" w:hAnsi="Calibri Light" w:cs="Tahoma"/>
        </w:rPr>
        <w:t xml:space="preserve">private candidate directly with IPED, and you wish to defer your </w:t>
      </w:r>
      <w:r w:rsidR="00D74912">
        <w:rPr>
          <w:rFonts w:ascii="Calibri Light" w:hAnsi="Calibri Light" w:cs="Tahoma"/>
        </w:rPr>
        <w:t>examination/assessment</w:t>
      </w:r>
      <w:r>
        <w:rPr>
          <w:rFonts w:ascii="Calibri Light" w:hAnsi="Calibri Light" w:cs="Tahoma"/>
        </w:rPr>
        <w:t>(s), please submit your deferral request</w:t>
      </w:r>
      <w:r w:rsidR="005F3597">
        <w:rPr>
          <w:rFonts w:ascii="Calibri Light" w:hAnsi="Calibri Light" w:cs="Tahoma"/>
        </w:rPr>
        <w:t>, relevant supporting document(s)</w:t>
      </w:r>
      <w:r>
        <w:rPr>
          <w:rFonts w:ascii="Calibri Light" w:hAnsi="Calibri Light" w:cs="Tahoma"/>
        </w:rPr>
        <w:t xml:space="preserve"> and the accompanying deferral fees directly to IPED.</w:t>
      </w:r>
    </w:p>
    <w:p w:rsidR="00603609" w:rsidRDefault="00603609" w:rsidP="00C86DBA">
      <w:pPr>
        <w:numPr>
          <w:ilvl w:val="0"/>
          <w:numId w:val="8"/>
        </w:numPr>
        <w:spacing w:after="0"/>
        <w:jc w:val="both"/>
        <w:rPr>
          <w:rFonts w:ascii="Calibri Light" w:hAnsi="Calibri Light" w:cs="Tahoma"/>
        </w:rPr>
      </w:pPr>
      <w:r>
        <w:rPr>
          <w:rFonts w:ascii="Calibri Light" w:hAnsi="Calibri Light" w:cs="Tahoma"/>
        </w:rPr>
        <w:t xml:space="preserve">If you have not received </w:t>
      </w:r>
      <w:r w:rsidR="00D74912">
        <w:rPr>
          <w:rFonts w:ascii="Calibri Light" w:hAnsi="Calibri Light" w:cs="Tahoma"/>
        </w:rPr>
        <w:t>examination/assessment</w:t>
      </w:r>
      <w:r>
        <w:rPr>
          <w:rFonts w:ascii="Calibri Light" w:hAnsi="Calibri Light" w:cs="Tahoma"/>
        </w:rPr>
        <w:t xml:space="preserve"> entry confirmation for an </w:t>
      </w:r>
      <w:r w:rsidR="00D74912">
        <w:rPr>
          <w:rFonts w:ascii="Calibri Light" w:hAnsi="Calibri Light" w:cs="Tahoma"/>
        </w:rPr>
        <w:t>examination/assessment</w:t>
      </w:r>
      <w:r>
        <w:rPr>
          <w:rFonts w:ascii="Calibri Light" w:hAnsi="Calibri Light" w:cs="Tahoma"/>
        </w:rPr>
        <w:t xml:space="preserve"> session, then you do not need to request to defer </w:t>
      </w:r>
      <w:r w:rsidR="00D74912">
        <w:rPr>
          <w:rFonts w:ascii="Calibri Light" w:hAnsi="Calibri Light" w:cs="Tahoma"/>
        </w:rPr>
        <w:t>examination/assessment</w:t>
      </w:r>
      <w:r>
        <w:rPr>
          <w:rFonts w:ascii="Calibri Light" w:hAnsi="Calibri Light" w:cs="Tahoma"/>
        </w:rPr>
        <w:t xml:space="preserve">(s). </w:t>
      </w:r>
    </w:p>
    <w:p w:rsidR="00603609" w:rsidRDefault="00603609" w:rsidP="00C86DBA">
      <w:pPr>
        <w:numPr>
          <w:ilvl w:val="0"/>
          <w:numId w:val="8"/>
        </w:numPr>
        <w:spacing w:after="0"/>
        <w:jc w:val="both"/>
        <w:rPr>
          <w:rFonts w:ascii="Calibri Light" w:hAnsi="Calibri Light" w:cs="Tahoma"/>
        </w:rPr>
      </w:pPr>
      <w:r>
        <w:rPr>
          <w:rFonts w:ascii="Calibri Light" w:hAnsi="Calibri Light" w:cs="Tahoma"/>
        </w:rPr>
        <w:t xml:space="preserve">Should there be an upward review of an </w:t>
      </w:r>
      <w:r w:rsidR="00D74912">
        <w:rPr>
          <w:rFonts w:ascii="Calibri Light" w:hAnsi="Calibri Light" w:cs="Tahoma"/>
        </w:rPr>
        <w:t>examination/assessment</w:t>
      </w:r>
      <w:r>
        <w:rPr>
          <w:rFonts w:ascii="Calibri Light" w:hAnsi="Calibri Light" w:cs="Tahoma"/>
        </w:rPr>
        <w:t xml:space="preserve"> fee for a paper/subject at the time when you are due to take your deferred </w:t>
      </w:r>
      <w:r w:rsidR="00D74912">
        <w:rPr>
          <w:rFonts w:ascii="Calibri Light" w:hAnsi="Calibri Light" w:cs="Tahoma"/>
        </w:rPr>
        <w:t>examination/assessment</w:t>
      </w:r>
      <w:r>
        <w:rPr>
          <w:rFonts w:ascii="Calibri Light" w:hAnsi="Calibri Light" w:cs="Tahoma"/>
        </w:rPr>
        <w:t xml:space="preserve">, you will be required to pay the difference in fee for that </w:t>
      </w:r>
      <w:r w:rsidR="00D74912">
        <w:rPr>
          <w:rFonts w:ascii="Calibri Light" w:hAnsi="Calibri Light" w:cs="Tahoma"/>
        </w:rPr>
        <w:t>examination/assessment</w:t>
      </w:r>
      <w:r w:rsidR="00D1693D">
        <w:rPr>
          <w:rFonts w:ascii="Calibri Light" w:hAnsi="Calibri Light" w:cs="Tahoma"/>
        </w:rPr>
        <w:t xml:space="preserve"> before being allowed to take that </w:t>
      </w:r>
      <w:r w:rsidR="00D74912">
        <w:rPr>
          <w:rFonts w:ascii="Calibri Light" w:hAnsi="Calibri Light" w:cs="Tahoma"/>
        </w:rPr>
        <w:t>examination/assessment</w:t>
      </w:r>
      <w:r w:rsidR="00D1693D">
        <w:rPr>
          <w:rFonts w:ascii="Calibri Light" w:hAnsi="Calibri Light" w:cs="Tahoma"/>
        </w:rPr>
        <w:t>.</w:t>
      </w:r>
    </w:p>
    <w:p w:rsidR="00174E34" w:rsidRDefault="00174E34" w:rsidP="00C86DBA">
      <w:pPr>
        <w:numPr>
          <w:ilvl w:val="0"/>
          <w:numId w:val="8"/>
        </w:numPr>
        <w:spacing w:after="0"/>
        <w:jc w:val="both"/>
        <w:rPr>
          <w:rFonts w:ascii="Calibri Light" w:hAnsi="Calibri Light" w:cs="Tahoma"/>
        </w:rPr>
      </w:pPr>
      <w:r>
        <w:rPr>
          <w:rFonts w:ascii="Calibri Light" w:hAnsi="Calibri Light" w:cs="Tahoma"/>
        </w:rPr>
        <w:t xml:space="preserve">Should a module/subject relating to your deferred </w:t>
      </w:r>
      <w:r w:rsidR="00D74912">
        <w:rPr>
          <w:rFonts w:ascii="Calibri Light" w:hAnsi="Calibri Light" w:cs="Tahoma"/>
        </w:rPr>
        <w:t>examination/assessment</w:t>
      </w:r>
      <w:r>
        <w:rPr>
          <w:rFonts w:ascii="Calibri Light" w:hAnsi="Calibri Light" w:cs="Tahoma"/>
        </w:rPr>
        <w:t xml:space="preserve"> be modified, you will be notified in advance, in writing, and advised to update yourself with the latest contents of the module, as you will be exam</w:t>
      </w:r>
      <w:r w:rsidR="003C5007">
        <w:rPr>
          <w:rFonts w:ascii="Calibri Light" w:hAnsi="Calibri Light" w:cs="Tahoma"/>
        </w:rPr>
        <w:t>ined/</w:t>
      </w:r>
      <w:r>
        <w:rPr>
          <w:rFonts w:ascii="Calibri Light" w:hAnsi="Calibri Light" w:cs="Tahoma"/>
        </w:rPr>
        <w:t xml:space="preserve">assessed based on the updated content of that module/subject (not the former). If a module/subject is removed from a programme entirely (for any reason) before you are due to take your deferred </w:t>
      </w:r>
      <w:r w:rsidR="00D74912">
        <w:rPr>
          <w:rFonts w:ascii="Calibri Light" w:hAnsi="Calibri Light" w:cs="Tahoma"/>
        </w:rPr>
        <w:t>examination/assessment</w:t>
      </w:r>
      <w:r>
        <w:rPr>
          <w:rFonts w:ascii="Calibri Light" w:hAnsi="Calibri Light" w:cs="Tahoma"/>
        </w:rPr>
        <w:t xml:space="preserve">, you will be notified in advance, and in writing. In this case, you will be given the option to use the fee you have paid towards another IPED </w:t>
      </w:r>
      <w:r w:rsidR="00D74912">
        <w:rPr>
          <w:rFonts w:ascii="Calibri Light" w:hAnsi="Calibri Light" w:cs="Tahoma"/>
        </w:rPr>
        <w:t>examination/assessment</w:t>
      </w:r>
      <w:r>
        <w:rPr>
          <w:rFonts w:ascii="Calibri Light" w:hAnsi="Calibri Light" w:cs="Tahoma"/>
        </w:rPr>
        <w:t xml:space="preserve"> before the expiry of the deferral approval.</w:t>
      </w:r>
      <w:r w:rsidR="00492F85">
        <w:rPr>
          <w:rFonts w:ascii="Calibri Light" w:hAnsi="Calibri Light" w:cs="Tahoma"/>
        </w:rPr>
        <w:t xml:space="preserve"> No refund of the fee you have paid will be made.</w:t>
      </w:r>
    </w:p>
    <w:p w:rsidR="007527CB" w:rsidRDefault="007527CB" w:rsidP="0087099C">
      <w:pPr>
        <w:numPr>
          <w:ilvl w:val="0"/>
          <w:numId w:val="8"/>
        </w:numPr>
        <w:spacing w:after="0"/>
        <w:jc w:val="both"/>
        <w:rPr>
          <w:rFonts w:ascii="Calibri Light" w:hAnsi="Calibri Light" w:cs="Tahoma"/>
        </w:rPr>
      </w:pPr>
      <w:r>
        <w:rPr>
          <w:rFonts w:ascii="Calibri Light" w:hAnsi="Calibri Light" w:cs="Tahoma"/>
        </w:rPr>
        <w:t xml:space="preserve">Your application, relevant supporting document(s) where applicable and the deferral fee must be received by IPED </w:t>
      </w:r>
      <w:r w:rsidRPr="007527CB">
        <w:rPr>
          <w:rFonts w:ascii="Calibri Light" w:hAnsi="Calibri Light" w:cs="Tahoma"/>
          <w:b/>
        </w:rPr>
        <w:t>no later than five (5)</w:t>
      </w:r>
      <w:r w:rsidR="00794485">
        <w:rPr>
          <w:rFonts w:ascii="Calibri Light" w:hAnsi="Calibri Light" w:cs="Tahoma"/>
          <w:b/>
        </w:rPr>
        <w:t xml:space="preserve"> working</w:t>
      </w:r>
      <w:r w:rsidRPr="007527CB">
        <w:rPr>
          <w:rFonts w:ascii="Calibri Light" w:hAnsi="Calibri Light" w:cs="Tahoma"/>
          <w:b/>
        </w:rPr>
        <w:t xml:space="preserve"> days</w:t>
      </w:r>
      <w:r w:rsidR="00794485">
        <w:rPr>
          <w:rFonts w:ascii="Calibri Light" w:hAnsi="Calibri Light" w:cs="Tahoma"/>
          <w:b/>
        </w:rPr>
        <w:t xml:space="preserve"> (excluding weekends and statutory holidays)</w:t>
      </w:r>
      <w:r w:rsidRPr="007527CB">
        <w:rPr>
          <w:rFonts w:ascii="Calibri Light" w:hAnsi="Calibri Light" w:cs="Tahoma"/>
          <w:b/>
        </w:rPr>
        <w:t xml:space="preserve"> before the exam</w:t>
      </w:r>
      <w:r w:rsidR="007737F4">
        <w:rPr>
          <w:rFonts w:ascii="Calibri Light" w:hAnsi="Calibri Light" w:cs="Tahoma"/>
          <w:b/>
        </w:rPr>
        <w:t>/assessment</w:t>
      </w:r>
      <w:r w:rsidRPr="007527CB">
        <w:rPr>
          <w:rFonts w:ascii="Calibri Light" w:hAnsi="Calibri Light" w:cs="Tahoma"/>
          <w:b/>
        </w:rPr>
        <w:t xml:space="preserve"> start date</w:t>
      </w:r>
      <w:r>
        <w:rPr>
          <w:rFonts w:ascii="Calibri Light" w:hAnsi="Calibri Light" w:cs="Tahoma"/>
        </w:rPr>
        <w:t xml:space="preserve"> (this refers to the first date on which IPED exam</w:t>
      </w:r>
      <w:r w:rsidR="007737F4">
        <w:rPr>
          <w:rFonts w:ascii="Calibri Light" w:hAnsi="Calibri Light" w:cs="Tahoma"/>
        </w:rPr>
        <w:t>s/assessment</w:t>
      </w:r>
      <w:r>
        <w:rPr>
          <w:rFonts w:ascii="Calibri Light" w:hAnsi="Calibri Light" w:cs="Tahoma"/>
        </w:rPr>
        <w:t>s commence for the respective exam</w:t>
      </w:r>
      <w:r w:rsidR="007737F4">
        <w:rPr>
          <w:rFonts w:ascii="Calibri Light" w:hAnsi="Calibri Light" w:cs="Tahoma"/>
        </w:rPr>
        <w:t>/assessment</w:t>
      </w:r>
      <w:r>
        <w:rPr>
          <w:rFonts w:ascii="Calibri Light" w:hAnsi="Calibri Light" w:cs="Tahoma"/>
        </w:rPr>
        <w:t xml:space="preserve"> session, and not the exam</w:t>
      </w:r>
      <w:r w:rsidR="007737F4">
        <w:rPr>
          <w:rFonts w:ascii="Calibri Light" w:hAnsi="Calibri Light" w:cs="Tahoma"/>
        </w:rPr>
        <w:t>/assessment</w:t>
      </w:r>
      <w:r>
        <w:rPr>
          <w:rFonts w:ascii="Calibri Light" w:hAnsi="Calibri Light" w:cs="Tahoma"/>
        </w:rPr>
        <w:t xml:space="preserve"> date for the paper/subject that you wish to defer).</w:t>
      </w:r>
      <w:r w:rsidR="00AF2350">
        <w:rPr>
          <w:rFonts w:ascii="Calibri Light" w:hAnsi="Calibri Light" w:cs="Tahoma"/>
        </w:rPr>
        <w:t xml:space="preserve"> In other </w:t>
      </w:r>
      <w:r w:rsidR="00794485">
        <w:rPr>
          <w:rFonts w:ascii="Calibri Light" w:hAnsi="Calibri Light" w:cs="Tahoma"/>
        </w:rPr>
        <w:t>words,</w:t>
      </w:r>
      <w:r w:rsidR="00AF2350">
        <w:rPr>
          <w:rFonts w:ascii="Calibri Light" w:hAnsi="Calibri Light" w:cs="Tahoma"/>
        </w:rPr>
        <w:t xml:space="preserve"> if you submit your application within five (5) days to the exam</w:t>
      </w:r>
      <w:r w:rsidR="007737F4">
        <w:rPr>
          <w:rFonts w:ascii="Calibri Light" w:hAnsi="Calibri Light" w:cs="Tahoma"/>
        </w:rPr>
        <w:t>/assessment</w:t>
      </w:r>
      <w:r w:rsidR="00AF2350">
        <w:rPr>
          <w:rFonts w:ascii="Calibri Light" w:hAnsi="Calibri Light" w:cs="Tahoma"/>
        </w:rPr>
        <w:t xml:space="preserve"> start date, it will not be considered except for exceptio</w:t>
      </w:r>
      <w:r w:rsidR="00794485">
        <w:rPr>
          <w:rFonts w:ascii="Calibri Light" w:hAnsi="Calibri Light" w:cs="Tahoma"/>
        </w:rPr>
        <w:t>nal circumstances such as issues</w:t>
      </w:r>
      <w:r w:rsidR="00AF2350">
        <w:rPr>
          <w:rFonts w:ascii="Calibri Light" w:hAnsi="Calibri Light" w:cs="Tahoma"/>
        </w:rPr>
        <w:t xml:space="preserve"> relating to </w:t>
      </w:r>
      <w:r w:rsidR="0087099C" w:rsidRPr="0087099C">
        <w:rPr>
          <w:rFonts w:ascii="Calibri Light" w:hAnsi="Calibri Light" w:cs="Tahoma"/>
        </w:rPr>
        <w:t>illness, injury, family bereavement, issues arising out of natural disaster such as severe storms etc.</w:t>
      </w:r>
      <w:r w:rsidR="0087099C">
        <w:rPr>
          <w:rFonts w:ascii="Calibri Light" w:hAnsi="Calibri Light" w:cs="Tahoma"/>
        </w:rPr>
        <w:t xml:space="preserve"> Please do not consider sending us your application within this period unless you qualify for the exceptional circumstances services, as we will not collect the deferral fee payment nor process it.</w:t>
      </w:r>
      <w:r w:rsidR="00AF2350">
        <w:rPr>
          <w:rFonts w:ascii="Calibri Light" w:hAnsi="Calibri Light" w:cs="Tahoma"/>
        </w:rPr>
        <w:t xml:space="preserve"> </w:t>
      </w:r>
    </w:p>
    <w:p w:rsidR="00993FF7" w:rsidRPr="00F330B8" w:rsidRDefault="00993FF7" w:rsidP="00C86DBA">
      <w:pPr>
        <w:numPr>
          <w:ilvl w:val="0"/>
          <w:numId w:val="8"/>
        </w:numPr>
        <w:spacing w:after="0"/>
        <w:ind w:right="95"/>
        <w:jc w:val="both"/>
        <w:rPr>
          <w:rFonts w:ascii="Calibri Light" w:hAnsi="Calibri Light" w:cs="Tahoma"/>
          <w:b/>
        </w:rPr>
      </w:pPr>
      <w:r w:rsidRPr="00F330B8">
        <w:rPr>
          <w:rFonts w:ascii="Calibri Light" w:hAnsi="Calibri Light" w:cs="Tahoma"/>
          <w:b/>
        </w:rPr>
        <w:t>Do not insert picture(s) into this form. Send supporting doc</w:t>
      </w:r>
      <w:r w:rsidR="00492F85">
        <w:rPr>
          <w:rFonts w:ascii="Calibri Light" w:hAnsi="Calibri Light" w:cs="Tahoma"/>
          <w:b/>
        </w:rPr>
        <w:t>ument</w:t>
      </w:r>
      <w:r w:rsidR="00F92AD0">
        <w:rPr>
          <w:rFonts w:ascii="Calibri Light" w:hAnsi="Calibri Light" w:cs="Tahoma"/>
          <w:b/>
        </w:rPr>
        <w:t>(s) as</w:t>
      </w:r>
      <w:r w:rsidRPr="00F330B8">
        <w:rPr>
          <w:rFonts w:ascii="Calibri Light" w:hAnsi="Calibri Light" w:cs="Tahoma"/>
          <w:b/>
        </w:rPr>
        <w:t xml:space="preserve"> separate attachment</w:t>
      </w:r>
      <w:r w:rsidR="00492F85">
        <w:rPr>
          <w:rFonts w:ascii="Calibri Light" w:hAnsi="Calibri Light" w:cs="Tahoma"/>
          <w:b/>
        </w:rPr>
        <w:t>(s)</w:t>
      </w:r>
      <w:r w:rsidRPr="00F330B8">
        <w:rPr>
          <w:rFonts w:ascii="Calibri Light" w:hAnsi="Calibri Light" w:cs="Tahoma"/>
          <w:b/>
        </w:rPr>
        <w:t>.</w:t>
      </w:r>
    </w:p>
    <w:p w:rsidR="00C43B58" w:rsidRDefault="00C43B58" w:rsidP="00C86DBA">
      <w:pPr>
        <w:spacing w:after="0"/>
        <w:jc w:val="both"/>
        <w:rPr>
          <w:rFonts w:ascii="Calibri Light" w:hAnsi="Calibri Light" w:cs="Tahoma"/>
        </w:rPr>
      </w:pPr>
    </w:p>
    <w:p w:rsidR="006462A7" w:rsidRDefault="006462A7" w:rsidP="00C86DBA">
      <w:pPr>
        <w:spacing w:after="0"/>
        <w:jc w:val="both"/>
        <w:rPr>
          <w:rFonts w:ascii="Calibri Light" w:hAnsi="Calibri Light" w:cs="Tahoma"/>
        </w:rPr>
      </w:pPr>
    </w:p>
    <w:p w:rsidR="00063977" w:rsidRPr="00E22AFC" w:rsidRDefault="00063977" w:rsidP="00C86DBA">
      <w:pPr>
        <w:spacing w:after="0"/>
        <w:ind w:right="95"/>
        <w:jc w:val="both"/>
        <w:rPr>
          <w:rFonts w:ascii="Calibri Light" w:hAnsi="Calibri Light" w:cs="Tahoma"/>
          <w:b/>
          <w:sz w:val="24"/>
        </w:rPr>
      </w:pPr>
      <w:r w:rsidRPr="00E22AFC">
        <w:rPr>
          <w:rFonts w:ascii="Calibri Light" w:hAnsi="Calibri Light" w:cs="Tahoma"/>
          <w:b/>
          <w:sz w:val="24"/>
        </w:rPr>
        <w:lastRenderedPageBreak/>
        <w:t>Fees</w:t>
      </w:r>
    </w:p>
    <w:p w:rsidR="00063977" w:rsidRPr="007570B2" w:rsidRDefault="00063977" w:rsidP="00C86DBA">
      <w:pPr>
        <w:spacing w:after="0"/>
        <w:ind w:right="95"/>
        <w:jc w:val="both"/>
        <w:rPr>
          <w:rFonts w:ascii="Calibri Light" w:hAnsi="Calibri Light" w:cs="Tahoma"/>
          <w:b/>
        </w:rPr>
      </w:pPr>
    </w:p>
    <w:p w:rsidR="00455456" w:rsidRDefault="00455456" w:rsidP="00C86DBA">
      <w:pPr>
        <w:numPr>
          <w:ilvl w:val="0"/>
          <w:numId w:val="4"/>
        </w:numPr>
        <w:spacing w:after="0"/>
        <w:ind w:right="95"/>
        <w:jc w:val="both"/>
        <w:rPr>
          <w:rFonts w:ascii="Calibri Light" w:hAnsi="Calibri Light" w:cs="Tahoma"/>
        </w:rPr>
      </w:pPr>
      <w:r w:rsidRPr="00455456">
        <w:rPr>
          <w:rFonts w:ascii="Calibri Light" w:hAnsi="Calibri Light" w:cs="Tahoma"/>
        </w:rPr>
        <w:t>The deferral fee is</w:t>
      </w:r>
      <w:r w:rsidR="00063977" w:rsidRPr="00455456">
        <w:rPr>
          <w:rFonts w:ascii="Calibri Light" w:hAnsi="Calibri Light" w:cs="Tahoma"/>
        </w:rPr>
        <w:t xml:space="preserve"> </w:t>
      </w:r>
      <w:r w:rsidRPr="00455456">
        <w:rPr>
          <w:rFonts w:ascii="Calibri Light" w:hAnsi="Calibri Light" w:cs="Tahoma"/>
        </w:rPr>
        <w:t xml:space="preserve">a non-refundable; </w:t>
      </w:r>
      <w:r w:rsidR="00063977" w:rsidRPr="000271A9">
        <w:rPr>
          <w:rFonts w:ascii="Calibri Light" w:hAnsi="Calibri Light" w:cs="Tahoma"/>
          <w:b/>
        </w:rPr>
        <w:t>£</w:t>
      </w:r>
      <w:r w:rsidR="00D74912">
        <w:rPr>
          <w:rFonts w:ascii="Calibri Light" w:hAnsi="Calibri Light" w:cs="Tahoma"/>
          <w:b/>
        </w:rPr>
        <w:t>35</w:t>
      </w:r>
      <w:r w:rsidR="00063977" w:rsidRPr="000271A9">
        <w:rPr>
          <w:rFonts w:ascii="Calibri Light" w:hAnsi="Calibri Light" w:cs="Tahoma"/>
          <w:b/>
        </w:rPr>
        <w:t xml:space="preserve"> per subject or paper</w:t>
      </w:r>
      <w:r w:rsidRPr="000271A9">
        <w:rPr>
          <w:rFonts w:ascii="Calibri Light" w:hAnsi="Calibri Light" w:cs="Tahoma"/>
          <w:b/>
        </w:rPr>
        <w:t>.</w:t>
      </w:r>
    </w:p>
    <w:p w:rsidR="0075472C" w:rsidRDefault="00063977" w:rsidP="00C86DBA">
      <w:pPr>
        <w:pStyle w:val="ListParagraph"/>
        <w:numPr>
          <w:ilvl w:val="0"/>
          <w:numId w:val="4"/>
        </w:numPr>
        <w:spacing w:after="0"/>
        <w:ind w:right="95"/>
        <w:jc w:val="both"/>
        <w:rPr>
          <w:rFonts w:ascii="Calibri Light" w:hAnsi="Calibri Light" w:cs="Tahoma"/>
        </w:rPr>
      </w:pPr>
      <w:r w:rsidRPr="0075472C">
        <w:rPr>
          <w:rFonts w:ascii="Calibri Light" w:hAnsi="Calibri Light" w:cs="Tahoma"/>
        </w:rPr>
        <w:t>Your application will not be processed if the relevant deferral fee applicable to you is not received in full.</w:t>
      </w:r>
      <w:r w:rsidR="0075472C" w:rsidRPr="0075472C">
        <w:rPr>
          <w:rFonts w:ascii="Calibri Light" w:hAnsi="Calibri Light" w:cs="Tahoma"/>
        </w:rPr>
        <w:t xml:space="preserve"> </w:t>
      </w:r>
      <w:r w:rsidR="0075472C" w:rsidRPr="0075472C">
        <w:rPr>
          <w:rFonts w:ascii="Calibri Light" w:hAnsi="Calibri Light" w:cs="Tahoma"/>
          <w:b/>
        </w:rPr>
        <w:t>You must pay (fully) upfront for the service before your application will be considered</w:t>
      </w:r>
      <w:r w:rsidR="0075472C" w:rsidRPr="0075472C">
        <w:rPr>
          <w:rFonts w:ascii="Calibri Light" w:hAnsi="Calibri Light" w:cs="Tahoma"/>
        </w:rPr>
        <w:t>. The service will not be offered (on credit) under any circumstance in the absence of full upfront payment.</w:t>
      </w:r>
    </w:p>
    <w:p w:rsidR="00063977" w:rsidRPr="0075472C" w:rsidRDefault="00063977" w:rsidP="00C86DBA">
      <w:pPr>
        <w:pStyle w:val="ListParagraph"/>
        <w:numPr>
          <w:ilvl w:val="0"/>
          <w:numId w:val="4"/>
        </w:numPr>
        <w:spacing w:after="0"/>
        <w:ind w:right="95"/>
        <w:jc w:val="both"/>
        <w:rPr>
          <w:rFonts w:ascii="Calibri Light" w:hAnsi="Calibri Light" w:cs="Tahoma"/>
        </w:rPr>
      </w:pPr>
      <w:r w:rsidRPr="0075472C">
        <w:rPr>
          <w:rFonts w:ascii="Calibri Light" w:hAnsi="Calibri Light" w:cs="Tahoma"/>
        </w:rPr>
        <w:t>Fees are subject to review and change</w:t>
      </w:r>
    </w:p>
    <w:p w:rsidR="00063977" w:rsidRDefault="00063977" w:rsidP="00C86DBA">
      <w:pPr>
        <w:spacing w:after="0"/>
        <w:jc w:val="both"/>
        <w:rPr>
          <w:rFonts w:ascii="Calibri Light" w:hAnsi="Calibri Light" w:cs="Tahoma"/>
        </w:rPr>
      </w:pPr>
    </w:p>
    <w:p w:rsidR="00063977" w:rsidRDefault="00063977" w:rsidP="00C43B58">
      <w:pPr>
        <w:spacing w:after="0"/>
        <w:rPr>
          <w:rFonts w:ascii="Calibri Light" w:hAnsi="Calibri Light" w:cs="Tahoma"/>
        </w:rPr>
      </w:pPr>
    </w:p>
    <w:p w:rsidR="00C43B58" w:rsidRPr="00C43B58" w:rsidRDefault="00C43B58" w:rsidP="00C43B58">
      <w:pPr>
        <w:spacing w:after="0"/>
        <w:rPr>
          <w:rFonts w:ascii="Calibri Light" w:hAnsi="Calibri Light" w:cs="Tahoma"/>
        </w:rPr>
      </w:pPr>
    </w:p>
    <w:p w:rsidR="00174E34" w:rsidRPr="002118B2" w:rsidRDefault="00174E34" w:rsidP="00174E34">
      <w:pPr>
        <w:spacing w:after="0"/>
        <w:ind w:right="95"/>
        <w:jc w:val="both"/>
        <w:rPr>
          <w:rFonts w:ascii="Calibri Light" w:hAnsi="Calibri Light" w:cs="Tahoma"/>
          <w:b/>
        </w:rPr>
      </w:pPr>
      <w:r w:rsidRPr="002118B2">
        <w:rPr>
          <w:rFonts w:ascii="Calibri Light" w:hAnsi="Calibri Light" w:cs="Tahoma"/>
          <w:b/>
        </w:rPr>
        <w:t>Who can use this form?</w:t>
      </w:r>
    </w:p>
    <w:p w:rsidR="00174E34" w:rsidRDefault="00174E34" w:rsidP="00174E34">
      <w:pPr>
        <w:spacing w:after="0"/>
        <w:ind w:right="95"/>
        <w:jc w:val="both"/>
        <w:rPr>
          <w:rFonts w:ascii="Calibri Light" w:hAnsi="Calibri Light" w:cs="Tahoma"/>
          <w:u w:val="dotted"/>
        </w:rPr>
      </w:pPr>
    </w:p>
    <w:p w:rsidR="00174E34" w:rsidRPr="00BD41D6" w:rsidRDefault="00174E34" w:rsidP="00174E34">
      <w:pPr>
        <w:spacing w:after="0"/>
        <w:ind w:right="95"/>
        <w:jc w:val="both"/>
        <w:rPr>
          <w:rFonts w:ascii="Calibri Light" w:hAnsi="Calibri Light" w:cs="Tahoma"/>
        </w:rPr>
      </w:pPr>
      <w:r w:rsidRPr="00DF61BB">
        <w:rPr>
          <w:rFonts w:ascii="Calibri Light" w:hAnsi="Calibri Light" w:cs="Tahoma"/>
          <w:u w:val="dotted"/>
        </w:rPr>
        <w:t>Centre based applicants</w:t>
      </w:r>
      <w:r>
        <w:rPr>
          <w:rFonts w:ascii="Calibri Light" w:hAnsi="Calibri Light" w:cs="Tahoma"/>
          <w:u w:val="dotted"/>
        </w:rPr>
        <w:t xml:space="preserve"> </w:t>
      </w:r>
      <w:r w:rsidRPr="00672A74">
        <w:rPr>
          <w:rFonts w:ascii="Calibri Light" w:hAnsi="Calibri Light" w:cs="Tahoma"/>
          <w:b/>
          <w:color w:val="70AD47"/>
          <w:sz w:val="24"/>
        </w:rPr>
        <w:t>√</w:t>
      </w:r>
    </w:p>
    <w:p w:rsidR="00174E34" w:rsidRDefault="00174E34" w:rsidP="00174E34">
      <w:pPr>
        <w:spacing w:after="0"/>
        <w:ind w:right="95"/>
        <w:jc w:val="both"/>
        <w:rPr>
          <w:rFonts w:ascii="Calibri Light" w:hAnsi="Calibri Light" w:cs="Tahoma"/>
        </w:rPr>
      </w:pPr>
      <w:r w:rsidRPr="00EB0123">
        <w:rPr>
          <w:rFonts w:ascii="Calibri Light" w:hAnsi="Calibri Light" w:cs="Tahoma"/>
        </w:rPr>
        <w:t xml:space="preserve">Please complete this form and hand it over to your centre of study, together with the relevant supporting document/s for onward submission to IPED (UK). The centre of study must submit this form for the applicant. The student must </w:t>
      </w:r>
      <w:r w:rsidRPr="00EB0123">
        <w:rPr>
          <w:rFonts w:ascii="Calibri Light" w:hAnsi="Calibri Light" w:cs="Tahoma"/>
          <w:i/>
        </w:rPr>
        <w:t>not</w:t>
      </w:r>
      <w:r w:rsidRPr="00EB0123">
        <w:rPr>
          <w:rFonts w:ascii="Calibri Light" w:hAnsi="Calibri Light" w:cs="Tahoma"/>
        </w:rPr>
        <w:t xml:space="preserve"> submit this form directly to IPED (UK). Centre is to submit form to </w:t>
      </w:r>
      <w:hyperlink r:id="rId8" w:history="1">
        <w:r w:rsidRPr="00EB0123">
          <w:rPr>
            <w:rStyle w:val="Hyperlink"/>
            <w:rFonts w:ascii="Calibri Light" w:hAnsi="Calibri Light" w:cs="Tahoma"/>
            <w:color w:val="auto"/>
            <w:u w:val="none"/>
          </w:rPr>
          <w:t>info@ipeduk.com</w:t>
        </w:r>
      </w:hyperlink>
      <w:r w:rsidRPr="00EB0123">
        <w:rPr>
          <w:rFonts w:ascii="Calibri Light" w:hAnsi="Calibri Light" w:cs="Tahoma"/>
        </w:rPr>
        <w:t xml:space="preserve">. </w:t>
      </w:r>
    </w:p>
    <w:p w:rsidR="00C43B58" w:rsidRDefault="00C43B58" w:rsidP="00C43B58">
      <w:pPr>
        <w:spacing w:after="0"/>
        <w:ind w:right="-897"/>
        <w:rPr>
          <w:rFonts w:ascii="Calibri Light" w:hAnsi="Calibri Light" w:cs="Tahoma"/>
          <w:sz w:val="24"/>
          <w:szCs w:val="24"/>
        </w:rPr>
      </w:pPr>
    </w:p>
    <w:p w:rsidR="00174E34" w:rsidRPr="00BD41D6" w:rsidRDefault="00174E34" w:rsidP="00174E34">
      <w:pPr>
        <w:spacing w:after="0"/>
        <w:ind w:right="95"/>
        <w:jc w:val="both"/>
        <w:rPr>
          <w:rFonts w:ascii="Calibri Light" w:hAnsi="Calibri Light" w:cs="Tahoma"/>
          <w:u w:val="dotted"/>
        </w:rPr>
      </w:pPr>
      <w:r w:rsidRPr="00BD41D6">
        <w:rPr>
          <w:rFonts w:ascii="Calibri Light" w:hAnsi="Calibri Light" w:cs="Tahoma"/>
          <w:u w:val="dotted"/>
        </w:rPr>
        <w:t>Private candidates</w:t>
      </w:r>
      <w:r>
        <w:rPr>
          <w:rFonts w:ascii="Calibri Light" w:hAnsi="Calibri Light" w:cs="Tahoma"/>
          <w:u w:val="dotted"/>
        </w:rPr>
        <w:t xml:space="preserve"> </w:t>
      </w:r>
      <w:r w:rsidRPr="00672A74">
        <w:rPr>
          <w:rFonts w:ascii="Calibri Light" w:hAnsi="Calibri Light" w:cs="Tahoma"/>
          <w:b/>
          <w:color w:val="70AD47"/>
          <w:sz w:val="24"/>
        </w:rPr>
        <w:t>√</w:t>
      </w:r>
    </w:p>
    <w:p w:rsidR="00C43B58" w:rsidRDefault="00174E34" w:rsidP="00174E34">
      <w:pPr>
        <w:spacing w:after="0"/>
        <w:ind w:right="95"/>
        <w:jc w:val="both"/>
        <w:rPr>
          <w:rFonts w:ascii="Calibri Light" w:hAnsi="Calibri Light" w:cs="Tahoma"/>
        </w:rPr>
      </w:pPr>
      <w:r w:rsidRPr="00EB0123">
        <w:rPr>
          <w:rFonts w:ascii="Calibri Light" w:hAnsi="Calibri Light" w:cs="Tahoma"/>
        </w:rPr>
        <w:t xml:space="preserve">Any individual who is not applying through a centre is deemed to be a private candidate/applicant. </w:t>
      </w:r>
      <w:r w:rsidR="005F3597" w:rsidRPr="005F3597">
        <w:rPr>
          <w:rFonts w:ascii="Calibri Light" w:hAnsi="Calibri Light" w:cs="Tahoma"/>
        </w:rPr>
        <w:t xml:space="preserve">If you are registered as </w:t>
      </w:r>
      <w:r w:rsidR="000157F7">
        <w:rPr>
          <w:rFonts w:ascii="Calibri Light" w:hAnsi="Calibri Light" w:cs="Tahoma"/>
        </w:rPr>
        <w:t xml:space="preserve">a </w:t>
      </w:r>
      <w:r w:rsidR="005F3597" w:rsidRPr="005F3597">
        <w:rPr>
          <w:rFonts w:ascii="Calibri Light" w:hAnsi="Calibri Light" w:cs="Tahoma"/>
        </w:rPr>
        <w:t xml:space="preserve">private candidate directly with IPED, and you wish to defer your </w:t>
      </w:r>
      <w:r w:rsidR="00D74912">
        <w:rPr>
          <w:rFonts w:ascii="Calibri Light" w:hAnsi="Calibri Light" w:cs="Tahoma"/>
        </w:rPr>
        <w:t>examination/assessment</w:t>
      </w:r>
      <w:r w:rsidR="005F3597" w:rsidRPr="005F3597">
        <w:rPr>
          <w:rFonts w:ascii="Calibri Light" w:hAnsi="Calibri Light" w:cs="Tahoma"/>
        </w:rPr>
        <w:t>(s), please submit your deferral request, relevant supporting document(s) and the accompanying deferral fees directly to IPED</w:t>
      </w:r>
      <w:r w:rsidR="005F3597">
        <w:rPr>
          <w:rFonts w:ascii="Calibri Light" w:hAnsi="Calibri Light" w:cs="Tahoma"/>
        </w:rPr>
        <w:t>; info@ipeduk.com</w:t>
      </w:r>
      <w:r w:rsidR="005F3597" w:rsidRPr="005F3597">
        <w:rPr>
          <w:rFonts w:ascii="Calibri Light" w:hAnsi="Calibri Light" w:cs="Tahoma"/>
        </w:rPr>
        <w:t>.</w:t>
      </w:r>
    </w:p>
    <w:p w:rsidR="00174E34" w:rsidRDefault="00174E34" w:rsidP="00174E34">
      <w:pPr>
        <w:spacing w:after="0"/>
        <w:ind w:right="95"/>
        <w:jc w:val="both"/>
        <w:rPr>
          <w:rFonts w:ascii="Calibri Light" w:hAnsi="Calibri Light" w:cs="Tahoma"/>
          <w:sz w:val="24"/>
          <w:szCs w:val="24"/>
        </w:rPr>
      </w:pPr>
    </w:p>
    <w:p w:rsidR="00C43B58" w:rsidRDefault="00C43B58" w:rsidP="00C43B58">
      <w:pPr>
        <w:spacing w:after="0"/>
        <w:ind w:right="-897"/>
        <w:rPr>
          <w:rFonts w:ascii="Calibri Light" w:hAnsi="Calibri Light" w:cs="Tahoma"/>
          <w:sz w:val="24"/>
          <w:szCs w:val="24"/>
        </w:rPr>
      </w:pPr>
    </w:p>
    <w:p w:rsidR="0087099C" w:rsidRDefault="0087099C" w:rsidP="00C43B58">
      <w:pPr>
        <w:spacing w:after="0"/>
        <w:ind w:right="-897"/>
        <w:rPr>
          <w:rFonts w:ascii="Calibri Light" w:hAnsi="Calibri Light" w:cs="Tahoma"/>
          <w:sz w:val="24"/>
          <w:szCs w:val="24"/>
        </w:rPr>
      </w:pPr>
    </w:p>
    <w:p w:rsidR="005F3597" w:rsidRPr="007914AB" w:rsidRDefault="005F3597" w:rsidP="005F3597">
      <w:pPr>
        <w:spacing w:after="0"/>
        <w:ind w:right="95"/>
        <w:jc w:val="both"/>
        <w:rPr>
          <w:rFonts w:ascii="Calibri Light" w:hAnsi="Calibri Light" w:cs="Tahoma"/>
          <w:b/>
        </w:rPr>
      </w:pPr>
      <w:r w:rsidRPr="007914AB">
        <w:rPr>
          <w:rFonts w:ascii="Calibri Light" w:hAnsi="Calibri Light" w:cs="Tahoma"/>
          <w:b/>
        </w:rPr>
        <w:t>Processing time</w:t>
      </w:r>
    </w:p>
    <w:p w:rsidR="00C43B58" w:rsidRDefault="00C43B58" w:rsidP="00C43B58">
      <w:pPr>
        <w:spacing w:after="0"/>
        <w:ind w:right="-897"/>
        <w:rPr>
          <w:rFonts w:ascii="Calibri Light" w:hAnsi="Calibri Light" w:cs="Tahoma"/>
          <w:sz w:val="24"/>
          <w:szCs w:val="24"/>
        </w:rPr>
      </w:pPr>
    </w:p>
    <w:p w:rsidR="005F3597" w:rsidRPr="007914AB" w:rsidRDefault="005F3597" w:rsidP="005F3597">
      <w:pPr>
        <w:spacing w:after="0"/>
        <w:ind w:right="95"/>
        <w:jc w:val="both"/>
        <w:rPr>
          <w:rFonts w:ascii="Calibri Light" w:hAnsi="Calibri Light" w:cs="Tahoma"/>
          <w:b/>
        </w:rPr>
      </w:pPr>
      <w:r w:rsidRPr="007914AB">
        <w:rPr>
          <w:rFonts w:ascii="Calibri Light" w:hAnsi="Calibri Light" w:cs="Tahoma"/>
          <w:b/>
          <w:u w:val="dotted"/>
        </w:rPr>
        <w:t xml:space="preserve">Up to </w:t>
      </w:r>
      <w:r>
        <w:rPr>
          <w:rFonts w:ascii="Calibri Light" w:hAnsi="Calibri Light" w:cs="Tahoma"/>
          <w:b/>
          <w:u w:val="dotted"/>
        </w:rPr>
        <w:t>5</w:t>
      </w:r>
      <w:r w:rsidRPr="007914AB">
        <w:rPr>
          <w:rFonts w:ascii="Calibri Light" w:hAnsi="Calibri Light" w:cs="Tahoma"/>
          <w:b/>
          <w:u w:val="dotted"/>
        </w:rPr>
        <w:t xml:space="preserve"> working days</w:t>
      </w:r>
      <w:r w:rsidRPr="007914AB">
        <w:rPr>
          <w:rFonts w:ascii="Calibri Light" w:hAnsi="Calibri Light" w:cs="Tahoma"/>
          <w:b/>
        </w:rPr>
        <w:t>:</w:t>
      </w:r>
    </w:p>
    <w:p w:rsidR="00FB55BA" w:rsidRDefault="005F3597" w:rsidP="005F3597">
      <w:pPr>
        <w:numPr>
          <w:ilvl w:val="0"/>
          <w:numId w:val="5"/>
        </w:numPr>
        <w:spacing w:after="0"/>
        <w:ind w:right="95"/>
        <w:jc w:val="both"/>
        <w:rPr>
          <w:rFonts w:ascii="Calibri Light" w:hAnsi="Calibri Light" w:cs="Tahoma"/>
        </w:rPr>
      </w:pPr>
      <w:r>
        <w:rPr>
          <w:rFonts w:ascii="Calibri Light" w:hAnsi="Calibri Light" w:cs="Tahoma"/>
        </w:rPr>
        <w:t xml:space="preserve">For a correctly and fully completed application form accompanied with the correct supporting document(s) and correct application fee. </w:t>
      </w:r>
    </w:p>
    <w:p w:rsidR="005F3597" w:rsidRDefault="00923B2A" w:rsidP="005F3597">
      <w:pPr>
        <w:numPr>
          <w:ilvl w:val="0"/>
          <w:numId w:val="5"/>
        </w:numPr>
        <w:spacing w:after="0"/>
        <w:ind w:right="95"/>
        <w:jc w:val="both"/>
        <w:rPr>
          <w:rFonts w:ascii="Calibri Light" w:hAnsi="Calibri Light" w:cs="Tahoma"/>
        </w:rPr>
      </w:pPr>
      <w:r>
        <w:rPr>
          <w:rFonts w:ascii="Calibri Light" w:hAnsi="Calibri Light" w:cs="Tahoma"/>
        </w:rPr>
        <w:t>Please bear processing time in mind when applying.</w:t>
      </w:r>
    </w:p>
    <w:p w:rsidR="00C43B58" w:rsidRDefault="00C43B58" w:rsidP="00C43B58">
      <w:pPr>
        <w:spacing w:after="0"/>
        <w:ind w:right="-897"/>
        <w:rPr>
          <w:rFonts w:ascii="Calibri Light" w:hAnsi="Calibri Light" w:cs="Tahoma"/>
          <w:sz w:val="24"/>
          <w:szCs w:val="24"/>
        </w:rPr>
      </w:pPr>
    </w:p>
    <w:p w:rsidR="00C43B58" w:rsidRDefault="00C43B58" w:rsidP="00C43B58">
      <w:pPr>
        <w:spacing w:after="0"/>
        <w:ind w:right="-897"/>
        <w:rPr>
          <w:rFonts w:ascii="Calibri Light" w:hAnsi="Calibri Light" w:cs="Tahoma"/>
          <w:sz w:val="24"/>
          <w:szCs w:val="24"/>
        </w:rPr>
      </w:pPr>
    </w:p>
    <w:p w:rsidR="00C43B58" w:rsidRDefault="00C43B58" w:rsidP="00C43B58">
      <w:pPr>
        <w:spacing w:after="0"/>
        <w:ind w:right="-897"/>
        <w:rPr>
          <w:rFonts w:ascii="Calibri Light" w:hAnsi="Calibri Light" w:cs="Tahoma"/>
          <w:sz w:val="24"/>
          <w:szCs w:val="24"/>
        </w:rPr>
      </w:pPr>
    </w:p>
    <w:p w:rsidR="007737F4" w:rsidRDefault="007737F4" w:rsidP="00C43B58">
      <w:pPr>
        <w:spacing w:after="0"/>
        <w:ind w:right="-897"/>
        <w:rPr>
          <w:rFonts w:ascii="Calibri Light" w:hAnsi="Calibri Light" w:cs="Tahoma"/>
          <w:sz w:val="24"/>
          <w:szCs w:val="24"/>
        </w:rPr>
      </w:pPr>
    </w:p>
    <w:p w:rsidR="007737F4" w:rsidRDefault="007737F4" w:rsidP="00C43B58">
      <w:pPr>
        <w:spacing w:after="0"/>
        <w:ind w:right="-897"/>
        <w:rPr>
          <w:rFonts w:ascii="Calibri Light" w:hAnsi="Calibri Light" w:cs="Tahoma"/>
          <w:sz w:val="24"/>
          <w:szCs w:val="24"/>
        </w:rPr>
      </w:pPr>
    </w:p>
    <w:p w:rsidR="007737F4" w:rsidRDefault="007737F4" w:rsidP="00C43B58">
      <w:pPr>
        <w:spacing w:after="0"/>
        <w:ind w:right="-897"/>
        <w:rPr>
          <w:rFonts w:ascii="Calibri Light" w:hAnsi="Calibri Light" w:cs="Tahoma"/>
          <w:sz w:val="24"/>
          <w:szCs w:val="24"/>
        </w:rPr>
      </w:pPr>
    </w:p>
    <w:p w:rsidR="007737F4" w:rsidRDefault="007737F4" w:rsidP="00C43B58">
      <w:pPr>
        <w:spacing w:after="0"/>
        <w:ind w:right="-897"/>
        <w:rPr>
          <w:rFonts w:ascii="Calibri Light" w:hAnsi="Calibri Light" w:cs="Tahoma"/>
          <w:sz w:val="24"/>
          <w:szCs w:val="24"/>
        </w:rPr>
      </w:pPr>
    </w:p>
    <w:p w:rsidR="007737F4" w:rsidRDefault="007737F4" w:rsidP="00C43B58">
      <w:pPr>
        <w:spacing w:after="0"/>
        <w:ind w:right="-897"/>
        <w:rPr>
          <w:rFonts w:ascii="Calibri Light" w:hAnsi="Calibri Light" w:cs="Tahoma"/>
          <w:sz w:val="24"/>
          <w:szCs w:val="24"/>
        </w:rPr>
      </w:pPr>
    </w:p>
    <w:p w:rsidR="005F0AB6" w:rsidRPr="005F0AB6" w:rsidRDefault="005A1FF7" w:rsidP="001F555C">
      <w:pPr>
        <w:spacing w:after="0"/>
        <w:ind w:left="-709"/>
        <w:rPr>
          <w:rFonts w:ascii="Calibri Light" w:hAnsi="Calibri Light" w:cs="Tahoma"/>
          <w:b/>
          <w:u w:val="single"/>
        </w:rPr>
      </w:pPr>
      <w:r w:rsidRPr="005F0AB6">
        <w:rPr>
          <w:rFonts w:ascii="Calibri Light" w:hAnsi="Calibri Light" w:cs="Tahoma"/>
          <w:b/>
          <w:u w:val="single"/>
        </w:rPr>
        <w:lastRenderedPageBreak/>
        <w:t>Part</w:t>
      </w:r>
      <w:r w:rsidR="005F0AB6" w:rsidRPr="005F0AB6">
        <w:rPr>
          <w:rFonts w:ascii="Calibri Light" w:hAnsi="Calibri Light" w:cs="Tahoma"/>
          <w:b/>
          <w:u w:val="single"/>
        </w:rPr>
        <w:t xml:space="preserve"> A</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992"/>
        <w:gridCol w:w="8"/>
        <w:gridCol w:w="1835"/>
        <w:gridCol w:w="3827"/>
      </w:tblGrid>
      <w:tr w:rsidR="005F0AB6" w:rsidRPr="005F0AB6" w:rsidTr="001F555C">
        <w:trPr>
          <w:trHeight w:val="389"/>
        </w:trPr>
        <w:tc>
          <w:tcPr>
            <w:tcW w:w="10632" w:type="dxa"/>
            <w:gridSpan w:val="5"/>
            <w:shd w:val="clear" w:color="auto" w:fill="D9D9D9"/>
          </w:tcPr>
          <w:p w:rsidR="005F0AB6" w:rsidRPr="005F0AB6" w:rsidRDefault="005F0AB6" w:rsidP="00672A74">
            <w:pPr>
              <w:spacing w:after="0" w:line="240" w:lineRule="auto"/>
              <w:rPr>
                <w:rFonts w:ascii="Calibri Light" w:hAnsi="Calibri Light" w:cs="Tahoma"/>
                <w:b/>
              </w:rPr>
            </w:pPr>
            <w:r w:rsidRPr="005F0AB6">
              <w:rPr>
                <w:rFonts w:ascii="Calibri Light" w:hAnsi="Calibri Light" w:cs="Tahoma"/>
                <w:b/>
              </w:rPr>
              <w:t>Personal details</w:t>
            </w:r>
          </w:p>
        </w:tc>
      </w:tr>
      <w:tr w:rsidR="005F0AB6" w:rsidRPr="005F0AB6" w:rsidTr="001F555C">
        <w:tblPrEx>
          <w:tblLook w:val="0000" w:firstRow="0" w:lastRow="0" w:firstColumn="0" w:lastColumn="0" w:noHBand="0" w:noVBand="0"/>
        </w:tblPrEx>
        <w:trPr>
          <w:trHeight w:val="570"/>
        </w:trPr>
        <w:tc>
          <w:tcPr>
            <w:tcW w:w="1970" w:type="dxa"/>
            <w:shd w:val="clear" w:color="auto" w:fill="D9D9D9"/>
          </w:tcPr>
          <w:p w:rsidR="005F0AB6" w:rsidRPr="005F0AB6" w:rsidRDefault="005F0AB6" w:rsidP="00672A74">
            <w:pPr>
              <w:spacing w:after="0"/>
              <w:rPr>
                <w:rFonts w:ascii="Calibri Light" w:hAnsi="Calibri Light" w:cs="Tahoma"/>
              </w:rPr>
            </w:pPr>
            <w:r w:rsidRPr="005F0AB6">
              <w:rPr>
                <w:rFonts w:ascii="Calibri Light" w:hAnsi="Calibri Light" w:cs="Tahoma"/>
              </w:rPr>
              <w:t>Full name</w:t>
            </w:r>
          </w:p>
          <w:p w:rsidR="005F0AB6" w:rsidRPr="005F0AB6" w:rsidRDefault="005F0AB6" w:rsidP="00672A74">
            <w:pPr>
              <w:spacing w:after="0"/>
              <w:rPr>
                <w:rFonts w:ascii="Calibri Light" w:hAnsi="Calibri Light" w:cs="Tahoma"/>
              </w:rPr>
            </w:pPr>
          </w:p>
        </w:tc>
        <w:tc>
          <w:tcPr>
            <w:tcW w:w="8662" w:type="dxa"/>
            <w:gridSpan w:val="4"/>
            <w:shd w:val="clear" w:color="auto" w:fill="auto"/>
          </w:tcPr>
          <w:p w:rsidR="005F0AB6" w:rsidRPr="005F0AB6" w:rsidRDefault="005F0AB6" w:rsidP="00672A74">
            <w:pPr>
              <w:spacing w:after="0" w:line="240" w:lineRule="auto"/>
              <w:rPr>
                <w:rFonts w:ascii="Calibri Light" w:hAnsi="Calibri Light" w:cs="Tahoma"/>
              </w:rPr>
            </w:pPr>
          </w:p>
          <w:p w:rsidR="005F0AB6" w:rsidRPr="005F0AB6" w:rsidRDefault="005F0AB6" w:rsidP="00672A74">
            <w:pPr>
              <w:spacing w:after="0" w:line="240" w:lineRule="auto"/>
              <w:rPr>
                <w:rFonts w:ascii="Calibri Light" w:hAnsi="Calibri Light" w:cs="Tahoma"/>
              </w:rPr>
            </w:pPr>
          </w:p>
        </w:tc>
      </w:tr>
      <w:tr w:rsidR="005F0AB6" w:rsidRPr="005F0AB6" w:rsidTr="001F555C">
        <w:tblPrEx>
          <w:tblLook w:val="0000" w:firstRow="0" w:lastRow="0" w:firstColumn="0" w:lastColumn="0" w:noHBand="0" w:noVBand="0"/>
        </w:tblPrEx>
        <w:trPr>
          <w:trHeight w:val="380"/>
        </w:trPr>
        <w:tc>
          <w:tcPr>
            <w:tcW w:w="1970" w:type="dxa"/>
            <w:shd w:val="clear" w:color="auto" w:fill="D9D9D9"/>
          </w:tcPr>
          <w:p w:rsidR="00BD41D6" w:rsidRPr="005F0AB6" w:rsidRDefault="005F0AB6" w:rsidP="00672A74">
            <w:pPr>
              <w:spacing w:after="0"/>
              <w:rPr>
                <w:rFonts w:ascii="Calibri Light" w:hAnsi="Calibri Light" w:cs="Tahoma"/>
              </w:rPr>
            </w:pPr>
            <w:r w:rsidRPr="005F0AB6">
              <w:rPr>
                <w:rFonts w:ascii="Calibri Light" w:hAnsi="Calibri Light" w:cs="Tahoma"/>
              </w:rPr>
              <w:t>Address</w:t>
            </w:r>
          </w:p>
        </w:tc>
        <w:tc>
          <w:tcPr>
            <w:tcW w:w="8662" w:type="dxa"/>
            <w:gridSpan w:val="4"/>
            <w:shd w:val="clear" w:color="auto" w:fill="auto"/>
          </w:tcPr>
          <w:p w:rsidR="005F0AB6" w:rsidRDefault="005F0AB6" w:rsidP="00672A74">
            <w:pPr>
              <w:spacing w:after="0" w:line="240" w:lineRule="auto"/>
              <w:rPr>
                <w:rFonts w:ascii="Calibri Light" w:hAnsi="Calibri Light" w:cs="Tahoma"/>
              </w:rPr>
            </w:pPr>
          </w:p>
          <w:p w:rsidR="009D59D9" w:rsidRDefault="009D59D9" w:rsidP="00672A74">
            <w:pPr>
              <w:spacing w:after="0" w:line="240" w:lineRule="auto"/>
              <w:rPr>
                <w:rFonts w:ascii="Calibri Light" w:hAnsi="Calibri Light" w:cs="Tahoma"/>
              </w:rPr>
            </w:pPr>
          </w:p>
          <w:p w:rsidR="009D59D9" w:rsidRDefault="009D59D9" w:rsidP="00672A74">
            <w:pPr>
              <w:spacing w:after="0" w:line="240" w:lineRule="auto"/>
              <w:rPr>
                <w:rFonts w:ascii="Calibri Light" w:hAnsi="Calibri Light" w:cs="Tahoma"/>
              </w:rPr>
            </w:pPr>
          </w:p>
          <w:p w:rsidR="009D59D9" w:rsidRPr="005F0AB6" w:rsidRDefault="009D59D9" w:rsidP="00672A74">
            <w:pPr>
              <w:spacing w:after="0" w:line="240" w:lineRule="auto"/>
              <w:rPr>
                <w:rFonts w:ascii="Calibri Light" w:hAnsi="Calibri Light" w:cs="Tahoma"/>
              </w:rPr>
            </w:pPr>
          </w:p>
        </w:tc>
      </w:tr>
      <w:tr w:rsidR="009D59D9" w:rsidRPr="005F0AB6" w:rsidTr="001F555C">
        <w:tblPrEx>
          <w:tblLook w:val="0000" w:firstRow="0" w:lastRow="0" w:firstColumn="0" w:lastColumn="0" w:noHBand="0" w:noVBand="0"/>
        </w:tblPrEx>
        <w:trPr>
          <w:trHeight w:val="460"/>
        </w:trPr>
        <w:tc>
          <w:tcPr>
            <w:tcW w:w="1970" w:type="dxa"/>
            <w:shd w:val="clear" w:color="auto" w:fill="D9D9D9"/>
          </w:tcPr>
          <w:p w:rsidR="009D59D9" w:rsidRPr="005F0AB6" w:rsidRDefault="009D59D9" w:rsidP="009D59D9">
            <w:pPr>
              <w:spacing w:after="0"/>
              <w:rPr>
                <w:rFonts w:ascii="Calibri Light" w:hAnsi="Calibri Light" w:cs="Tahoma"/>
              </w:rPr>
            </w:pPr>
            <w:r>
              <w:rPr>
                <w:rFonts w:ascii="Calibri Light" w:hAnsi="Calibri Light" w:cs="Tahoma"/>
              </w:rPr>
              <w:t xml:space="preserve">Your </w:t>
            </w:r>
            <w:r w:rsidRPr="009D59D9">
              <w:rPr>
                <w:rFonts w:ascii="Calibri Light" w:hAnsi="Calibri Light" w:cs="Tahoma"/>
              </w:rPr>
              <w:t>IPED student reg.</w:t>
            </w:r>
            <w:r w:rsidR="00A201E6">
              <w:rPr>
                <w:rFonts w:ascii="Calibri Light" w:hAnsi="Calibri Light" w:cs="Tahoma"/>
              </w:rPr>
              <w:t xml:space="preserve"> no.</w:t>
            </w:r>
          </w:p>
        </w:tc>
        <w:tc>
          <w:tcPr>
            <w:tcW w:w="3000" w:type="dxa"/>
            <w:gridSpan w:val="2"/>
            <w:shd w:val="clear" w:color="auto" w:fill="auto"/>
          </w:tcPr>
          <w:p w:rsidR="009D59D9" w:rsidRPr="005F0AB6" w:rsidRDefault="009D59D9" w:rsidP="00672A74">
            <w:pPr>
              <w:spacing w:after="0" w:line="240" w:lineRule="auto"/>
              <w:rPr>
                <w:rFonts w:ascii="Calibri Light" w:hAnsi="Calibri Light" w:cs="Tahoma"/>
              </w:rPr>
            </w:pPr>
          </w:p>
        </w:tc>
        <w:tc>
          <w:tcPr>
            <w:tcW w:w="1835" w:type="dxa"/>
            <w:shd w:val="clear" w:color="auto" w:fill="D9D9D9"/>
          </w:tcPr>
          <w:p w:rsidR="009D59D9" w:rsidRPr="005F0AB6" w:rsidRDefault="009D59D9" w:rsidP="00672A74">
            <w:pPr>
              <w:spacing w:after="0" w:line="240" w:lineRule="auto"/>
              <w:rPr>
                <w:rFonts w:ascii="Calibri Light" w:hAnsi="Calibri Light" w:cs="Tahoma"/>
              </w:rPr>
            </w:pPr>
            <w:r>
              <w:rPr>
                <w:rFonts w:ascii="Calibri Light" w:hAnsi="Calibri Light" w:cs="Tahoma"/>
              </w:rPr>
              <w:t>Your tel. number</w:t>
            </w:r>
          </w:p>
        </w:tc>
        <w:tc>
          <w:tcPr>
            <w:tcW w:w="3827" w:type="dxa"/>
            <w:shd w:val="clear" w:color="auto" w:fill="auto"/>
          </w:tcPr>
          <w:p w:rsidR="009D59D9" w:rsidRPr="005F0AB6" w:rsidRDefault="009D59D9" w:rsidP="00672A74">
            <w:pPr>
              <w:spacing w:after="0" w:line="240" w:lineRule="auto"/>
              <w:rPr>
                <w:rFonts w:ascii="Calibri Light" w:hAnsi="Calibri Light" w:cs="Tahoma"/>
              </w:rPr>
            </w:pPr>
          </w:p>
        </w:tc>
      </w:tr>
      <w:tr w:rsidR="009D59D9" w:rsidRPr="005F0AB6" w:rsidTr="001F555C">
        <w:tblPrEx>
          <w:tblLook w:val="0000" w:firstRow="0" w:lastRow="0" w:firstColumn="0" w:lastColumn="0" w:noHBand="0" w:noVBand="0"/>
        </w:tblPrEx>
        <w:trPr>
          <w:trHeight w:val="150"/>
        </w:trPr>
        <w:tc>
          <w:tcPr>
            <w:tcW w:w="1970" w:type="dxa"/>
            <w:shd w:val="clear" w:color="auto" w:fill="D9D9D9"/>
          </w:tcPr>
          <w:p w:rsidR="009D59D9" w:rsidRDefault="009D59D9" w:rsidP="00672A74">
            <w:pPr>
              <w:spacing w:after="0"/>
              <w:rPr>
                <w:rFonts w:ascii="Calibri Light" w:hAnsi="Calibri Light" w:cs="Tahoma"/>
              </w:rPr>
            </w:pPr>
            <w:r w:rsidRPr="009D59D9">
              <w:rPr>
                <w:rFonts w:ascii="Calibri Light" w:hAnsi="Calibri Light" w:cs="Tahoma"/>
              </w:rPr>
              <w:t>Your email</w:t>
            </w:r>
            <w:r>
              <w:rPr>
                <w:rFonts w:ascii="Calibri Light" w:hAnsi="Calibri Light" w:cs="Tahoma"/>
              </w:rPr>
              <w:t xml:space="preserve"> address</w:t>
            </w:r>
          </w:p>
          <w:p w:rsidR="009D59D9" w:rsidRDefault="009D59D9" w:rsidP="00672A74">
            <w:pPr>
              <w:spacing w:after="0"/>
              <w:rPr>
                <w:rFonts w:ascii="Calibri Light" w:hAnsi="Calibri Light" w:cs="Tahoma"/>
              </w:rPr>
            </w:pPr>
          </w:p>
        </w:tc>
        <w:tc>
          <w:tcPr>
            <w:tcW w:w="8662" w:type="dxa"/>
            <w:gridSpan w:val="4"/>
            <w:shd w:val="clear" w:color="auto" w:fill="auto"/>
          </w:tcPr>
          <w:p w:rsidR="009D59D9" w:rsidRPr="005F0AB6" w:rsidRDefault="009D59D9" w:rsidP="00672A74">
            <w:pPr>
              <w:spacing w:after="0" w:line="240" w:lineRule="auto"/>
              <w:rPr>
                <w:rFonts w:ascii="Calibri Light" w:hAnsi="Calibri Light" w:cs="Tahoma"/>
              </w:rPr>
            </w:pPr>
          </w:p>
        </w:tc>
      </w:tr>
      <w:tr w:rsidR="000F4391" w:rsidRPr="005F0AB6" w:rsidTr="001F555C">
        <w:tblPrEx>
          <w:tblLook w:val="0000" w:firstRow="0" w:lastRow="0" w:firstColumn="0" w:lastColumn="0" w:noHBand="0" w:noVBand="0"/>
        </w:tblPrEx>
        <w:trPr>
          <w:trHeight w:val="280"/>
        </w:trPr>
        <w:tc>
          <w:tcPr>
            <w:tcW w:w="1970" w:type="dxa"/>
            <w:shd w:val="clear" w:color="auto" w:fill="D9D9D9"/>
          </w:tcPr>
          <w:p w:rsidR="000F4391" w:rsidRPr="00672A74" w:rsidRDefault="000F4391" w:rsidP="00672A74">
            <w:pPr>
              <w:spacing w:after="0"/>
              <w:rPr>
                <w:rFonts w:ascii="Calibri Light" w:hAnsi="Calibri Light" w:cs="Tahoma"/>
              </w:rPr>
            </w:pPr>
            <w:r w:rsidRPr="00672A74">
              <w:rPr>
                <w:rFonts w:ascii="Calibri Light" w:hAnsi="Calibri Light" w:cs="Tahoma"/>
              </w:rPr>
              <w:t xml:space="preserve">Your IPED centre </w:t>
            </w:r>
          </w:p>
          <w:p w:rsidR="000F4391" w:rsidRPr="00672A74" w:rsidRDefault="009D59D9" w:rsidP="00672A74">
            <w:pPr>
              <w:spacing w:after="0"/>
              <w:rPr>
                <w:rFonts w:ascii="Calibri Light" w:hAnsi="Calibri Light" w:cs="Tahoma"/>
              </w:rPr>
            </w:pPr>
            <w:r w:rsidRPr="00A201E6">
              <w:rPr>
                <w:rFonts w:ascii="Calibri Light" w:hAnsi="Calibri Light" w:cs="Tahoma"/>
                <w:sz w:val="14"/>
              </w:rPr>
              <w:t>(Leave blank if you are a private candidate)</w:t>
            </w:r>
          </w:p>
        </w:tc>
        <w:tc>
          <w:tcPr>
            <w:tcW w:w="2992" w:type="dxa"/>
            <w:shd w:val="clear" w:color="auto" w:fill="auto"/>
          </w:tcPr>
          <w:p w:rsidR="000F4391" w:rsidRPr="00672A74" w:rsidRDefault="000F4391" w:rsidP="00672A74">
            <w:pPr>
              <w:spacing w:after="0" w:line="240" w:lineRule="auto"/>
              <w:rPr>
                <w:rFonts w:ascii="Calibri Light" w:hAnsi="Calibri Light" w:cs="Tahoma"/>
              </w:rPr>
            </w:pPr>
          </w:p>
        </w:tc>
        <w:tc>
          <w:tcPr>
            <w:tcW w:w="1843" w:type="dxa"/>
            <w:gridSpan w:val="2"/>
            <w:shd w:val="clear" w:color="auto" w:fill="D9D9D9"/>
          </w:tcPr>
          <w:p w:rsidR="000F4391" w:rsidRDefault="000F4391" w:rsidP="00672A74">
            <w:pPr>
              <w:spacing w:after="0" w:line="240" w:lineRule="auto"/>
              <w:rPr>
                <w:rFonts w:ascii="Calibri Light" w:hAnsi="Calibri Light" w:cs="Tahoma"/>
              </w:rPr>
            </w:pPr>
            <w:r w:rsidRPr="00672A74">
              <w:rPr>
                <w:rFonts w:ascii="Calibri Light" w:hAnsi="Calibri Light" w:cs="Tahoma"/>
              </w:rPr>
              <w:t>Address of centre</w:t>
            </w:r>
          </w:p>
          <w:p w:rsidR="009D59D9" w:rsidRPr="00672A74" w:rsidRDefault="009D59D9" w:rsidP="00672A74">
            <w:pPr>
              <w:spacing w:after="0" w:line="240" w:lineRule="auto"/>
              <w:rPr>
                <w:rFonts w:ascii="Calibri Light" w:hAnsi="Calibri Light" w:cs="Tahoma"/>
              </w:rPr>
            </w:pPr>
            <w:r w:rsidRPr="00A201E6">
              <w:rPr>
                <w:rFonts w:ascii="Calibri Light" w:hAnsi="Calibri Light" w:cs="Tahoma"/>
                <w:sz w:val="14"/>
              </w:rPr>
              <w:t>(Leave blank if you are a private candidate)</w:t>
            </w:r>
          </w:p>
        </w:tc>
        <w:tc>
          <w:tcPr>
            <w:tcW w:w="3827" w:type="dxa"/>
            <w:shd w:val="clear" w:color="auto" w:fill="auto"/>
          </w:tcPr>
          <w:p w:rsidR="000F4391" w:rsidRPr="00672A74" w:rsidRDefault="000F4391" w:rsidP="00672A74">
            <w:pPr>
              <w:spacing w:after="0" w:line="240" w:lineRule="auto"/>
              <w:rPr>
                <w:rFonts w:ascii="Calibri Light" w:hAnsi="Calibri Light" w:cs="Tahoma"/>
              </w:rPr>
            </w:pPr>
          </w:p>
        </w:tc>
      </w:tr>
    </w:tbl>
    <w:p w:rsidR="005F0AB6" w:rsidRDefault="005F0AB6" w:rsidP="00E22AFC">
      <w:pPr>
        <w:spacing w:after="0"/>
        <w:ind w:left="-993" w:right="-897"/>
        <w:jc w:val="both"/>
        <w:rPr>
          <w:rFonts w:ascii="Calibri Light" w:hAnsi="Calibri Light" w:cs="Tahoma"/>
          <w:b/>
        </w:rPr>
      </w:pPr>
    </w:p>
    <w:p w:rsidR="005F3597" w:rsidRDefault="005F3597" w:rsidP="00E22AFC">
      <w:pPr>
        <w:spacing w:after="0"/>
        <w:ind w:left="-993" w:right="-897"/>
        <w:jc w:val="both"/>
        <w:rPr>
          <w:rFonts w:ascii="Calibri Light" w:hAnsi="Calibri Light" w:cs="Tahoma"/>
          <w:b/>
        </w:rPr>
      </w:pPr>
    </w:p>
    <w:p w:rsidR="005F3597" w:rsidRDefault="009D59D9" w:rsidP="001F555C">
      <w:pPr>
        <w:spacing w:after="0"/>
        <w:ind w:left="-851" w:right="-897"/>
        <w:jc w:val="both"/>
        <w:rPr>
          <w:rFonts w:ascii="Calibri Light" w:hAnsi="Calibri Light" w:cs="Tahoma"/>
          <w:b/>
        </w:rPr>
      </w:pPr>
      <w:r w:rsidRPr="00A201E6">
        <w:rPr>
          <w:rFonts w:ascii="Calibri Light" w:hAnsi="Calibri Light" w:cs="Tahoma"/>
          <w:b/>
          <w:u w:val="single"/>
        </w:rPr>
        <w:t>Part B</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9"/>
        <w:gridCol w:w="390"/>
        <w:gridCol w:w="1169"/>
        <w:gridCol w:w="1839"/>
        <w:gridCol w:w="2414"/>
        <w:gridCol w:w="850"/>
      </w:tblGrid>
      <w:tr w:rsidR="002145B6" w:rsidTr="00FA4953">
        <w:trPr>
          <w:trHeight w:val="331"/>
        </w:trPr>
        <w:tc>
          <w:tcPr>
            <w:tcW w:w="10681" w:type="dxa"/>
            <w:gridSpan w:val="6"/>
            <w:shd w:val="clear" w:color="auto" w:fill="D9D9D9"/>
          </w:tcPr>
          <w:p w:rsidR="002145B6" w:rsidRDefault="002145B6" w:rsidP="002145B6">
            <w:pPr>
              <w:spacing w:after="0"/>
              <w:ind w:left="-93" w:right="-108"/>
              <w:jc w:val="both"/>
              <w:rPr>
                <w:rFonts w:ascii="Calibri Light" w:hAnsi="Calibri Light" w:cs="Tahoma"/>
                <w:b/>
              </w:rPr>
            </w:pPr>
            <w:r w:rsidRPr="002145B6">
              <w:rPr>
                <w:rFonts w:ascii="Calibri Light" w:hAnsi="Calibri Light" w:cs="Tahoma"/>
                <w:b/>
              </w:rPr>
              <w:t>A</w:t>
            </w:r>
            <w:r>
              <w:rPr>
                <w:rFonts w:ascii="Calibri Light" w:hAnsi="Calibri Light" w:cs="Tahoma"/>
                <w:b/>
              </w:rPr>
              <w:t>bout your request</w:t>
            </w:r>
          </w:p>
        </w:tc>
      </w:tr>
      <w:tr w:rsidR="002145B6" w:rsidRPr="002145B6" w:rsidTr="00FA4953">
        <w:trPr>
          <w:trHeight w:val="205"/>
        </w:trPr>
        <w:tc>
          <w:tcPr>
            <w:tcW w:w="4019" w:type="dxa"/>
            <w:vMerge w:val="restart"/>
          </w:tcPr>
          <w:p w:rsidR="002145B6" w:rsidRPr="002145B6" w:rsidRDefault="002145B6" w:rsidP="002145B6">
            <w:pPr>
              <w:spacing w:after="0"/>
              <w:ind w:left="-93" w:right="176"/>
              <w:jc w:val="both"/>
              <w:rPr>
                <w:rFonts w:ascii="Calibri Light" w:hAnsi="Calibri Light" w:cs="Tahoma"/>
              </w:rPr>
            </w:pPr>
            <w:r>
              <w:rPr>
                <w:rFonts w:ascii="Calibri Light" w:hAnsi="Calibri Light" w:cs="Tahoma"/>
              </w:rPr>
              <w:t xml:space="preserve">What </w:t>
            </w:r>
            <w:r w:rsidR="00D74912">
              <w:rPr>
                <w:rFonts w:ascii="Calibri Light" w:hAnsi="Calibri Light" w:cs="Tahoma"/>
              </w:rPr>
              <w:t>examination/assessment</w:t>
            </w:r>
            <w:r>
              <w:rPr>
                <w:rFonts w:ascii="Calibri Light" w:hAnsi="Calibri Light" w:cs="Tahoma"/>
              </w:rPr>
              <w:t xml:space="preserve"> session does your request apply to?</w:t>
            </w:r>
          </w:p>
          <w:p w:rsidR="002145B6" w:rsidRPr="002145B6" w:rsidRDefault="002145B6" w:rsidP="002145B6">
            <w:pPr>
              <w:spacing w:after="0"/>
              <w:ind w:left="-93" w:right="176"/>
              <w:jc w:val="both"/>
              <w:rPr>
                <w:rFonts w:ascii="Calibri Light" w:hAnsi="Calibri Light" w:cs="Tahoma"/>
              </w:rPr>
            </w:pPr>
          </w:p>
          <w:p w:rsidR="002145B6" w:rsidRPr="002145B6" w:rsidRDefault="002145B6" w:rsidP="002145B6">
            <w:pPr>
              <w:spacing w:after="0"/>
              <w:ind w:left="-93" w:right="176"/>
              <w:jc w:val="both"/>
              <w:rPr>
                <w:rFonts w:ascii="Calibri Light" w:hAnsi="Calibri Light" w:cs="Tahoma"/>
              </w:rPr>
            </w:pPr>
          </w:p>
        </w:tc>
        <w:tc>
          <w:tcPr>
            <w:tcW w:w="3398" w:type="dxa"/>
            <w:gridSpan w:val="3"/>
            <w:shd w:val="clear" w:color="auto" w:fill="F2F2F2"/>
          </w:tcPr>
          <w:p w:rsidR="002145B6" w:rsidRPr="002145B6" w:rsidRDefault="002145B6" w:rsidP="002145B6">
            <w:pPr>
              <w:spacing w:after="0"/>
              <w:ind w:right="-108"/>
              <w:jc w:val="both"/>
              <w:rPr>
                <w:rFonts w:ascii="Calibri Light" w:hAnsi="Calibri Light" w:cs="Tahoma"/>
                <w:b/>
              </w:rPr>
            </w:pPr>
            <w:r w:rsidRPr="002145B6">
              <w:rPr>
                <w:rFonts w:ascii="Calibri Light" w:hAnsi="Calibri Light" w:cs="Tahoma"/>
                <w:b/>
              </w:rPr>
              <w:t>Month/Session</w:t>
            </w:r>
          </w:p>
        </w:tc>
        <w:tc>
          <w:tcPr>
            <w:tcW w:w="3264" w:type="dxa"/>
            <w:gridSpan w:val="2"/>
            <w:shd w:val="clear" w:color="auto" w:fill="F2F2F2"/>
          </w:tcPr>
          <w:p w:rsidR="002145B6" w:rsidRPr="002145B6" w:rsidRDefault="002145B6" w:rsidP="002145B6">
            <w:pPr>
              <w:spacing w:after="0"/>
              <w:ind w:right="-108"/>
              <w:jc w:val="both"/>
              <w:rPr>
                <w:rFonts w:ascii="Calibri Light" w:hAnsi="Calibri Light" w:cs="Tahoma"/>
                <w:b/>
              </w:rPr>
            </w:pPr>
            <w:r>
              <w:rPr>
                <w:rFonts w:ascii="Calibri Light" w:hAnsi="Calibri Light" w:cs="Tahoma"/>
                <w:b/>
              </w:rPr>
              <w:t>Year</w:t>
            </w:r>
          </w:p>
        </w:tc>
      </w:tr>
      <w:tr w:rsidR="002145B6" w:rsidRPr="002145B6" w:rsidTr="00FA4953">
        <w:trPr>
          <w:trHeight w:val="133"/>
        </w:trPr>
        <w:tc>
          <w:tcPr>
            <w:tcW w:w="4019" w:type="dxa"/>
            <w:vMerge/>
          </w:tcPr>
          <w:p w:rsidR="002145B6" w:rsidRDefault="002145B6" w:rsidP="002145B6">
            <w:pPr>
              <w:spacing w:after="0"/>
              <w:ind w:left="-93" w:right="176"/>
              <w:jc w:val="both"/>
              <w:rPr>
                <w:rFonts w:ascii="Calibri Light" w:hAnsi="Calibri Light" w:cs="Tahoma"/>
              </w:rPr>
            </w:pPr>
          </w:p>
        </w:tc>
        <w:tc>
          <w:tcPr>
            <w:tcW w:w="3398" w:type="dxa"/>
            <w:gridSpan w:val="3"/>
            <w:shd w:val="clear" w:color="auto" w:fill="F2F2F2"/>
          </w:tcPr>
          <w:p w:rsidR="002145B6" w:rsidRPr="002145B6" w:rsidRDefault="002145B6" w:rsidP="002145B6">
            <w:pPr>
              <w:spacing w:after="0"/>
              <w:ind w:right="-108"/>
              <w:jc w:val="both"/>
              <w:rPr>
                <w:rFonts w:ascii="Calibri Light" w:hAnsi="Calibri Light" w:cs="Tahoma"/>
                <w:sz w:val="14"/>
              </w:rPr>
            </w:pPr>
            <w:r w:rsidRPr="002145B6">
              <w:rPr>
                <w:rFonts w:ascii="Calibri Light" w:hAnsi="Calibri Light" w:cs="Tahoma"/>
                <w:sz w:val="14"/>
              </w:rPr>
              <w:t>E.g. June</w:t>
            </w:r>
          </w:p>
        </w:tc>
        <w:tc>
          <w:tcPr>
            <w:tcW w:w="3264" w:type="dxa"/>
            <w:gridSpan w:val="2"/>
            <w:shd w:val="clear" w:color="auto" w:fill="F2F2F2"/>
          </w:tcPr>
          <w:p w:rsidR="002145B6" w:rsidRPr="002145B6" w:rsidRDefault="002145B6" w:rsidP="002145B6">
            <w:pPr>
              <w:spacing w:after="0"/>
              <w:ind w:right="-108"/>
              <w:jc w:val="both"/>
              <w:rPr>
                <w:rFonts w:ascii="Calibri Light" w:hAnsi="Calibri Light" w:cs="Tahoma"/>
                <w:sz w:val="14"/>
              </w:rPr>
            </w:pPr>
            <w:r w:rsidRPr="002145B6">
              <w:rPr>
                <w:rFonts w:ascii="Calibri Light" w:hAnsi="Calibri Light" w:cs="Tahoma"/>
                <w:sz w:val="14"/>
              </w:rPr>
              <w:t>2013</w:t>
            </w:r>
          </w:p>
        </w:tc>
      </w:tr>
      <w:tr w:rsidR="002145B6" w:rsidRPr="002145B6" w:rsidTr="002145B6">
        <w:trPr>
          <w:trHeight w:val="800"/>
        </w:trPr>
        <w:tc>
          <w:tcPr>
            <w:tcW w:w="4019" w:type="dxa"/>
            <w:vMerge/>
          </w:tcPr>
          <w:p w:rsidR="002145B6" w:rsidRDefault="002145B6" w:rsidP="002145B6">
            <w:pPr>
              <w:spacing w:after="0"/>
              <w:ind w:left="-93" w:right="176"/>
              <w:jc w:val="both"/>
              <w:rPr>
                <w:rFonts w:ascii="Calibri Light" w:hAnsi="Calibri Light" w:cs="Tahoma"/>
              </w:rPr>
            </w:pPr>
          </w:p>
        </w:tc>
        <w:tc>
          <w:tcPr>
            <w:tcW w:w="3398" w:type="dxa"/>
            <w:gridSpan w:val="3"/>
          </w:tcPr>
          <w:p w:rsidR="002145B6" w:rsidRDefault="002145B6" w:rsidP="002145B6">
            <w:pPr>
              <w:spacing w:after="0"/>
              <w:ind w:right="-108"/>
              <w:jc w:val="both"/>
              <w:rPr>
                <w:rFonts w:ascii="Calibri Light" w:hAnsi="Calibri Light" w:cs="Tahoma"/>
              </w:rPr>
            </w:pPr>
          </w:p>
        </w:tc>
        <w:tc>
          <w:tcPr>
            <w:tcW w:w="3264" w:type="dxa"/>
            <w:gridSpan w:val="2"/>
          </w:tcPr>
          <w:p w:rsidR="002145B6" w:rsidRDefault="002145B6" w:rsidP="002145B6">
            <w:pPr>
              <w:spacing w:after="0"/>
              <w:ind w:right="-108"/>
              <w:jc w:val="both"/>
              <w:rPr>
                <w:rFonts w:ascii="Calibri Light" w:hAnsi="Calibri Light" w:cs="Tahoma"/>
              </w:rPr>
            </w:pPr>
          </w:p>
        </w:tc>
      </w:tr>
      <w:tr w:rsidR="00D70D91" w:rsidRPr="002145B6" w:rsidTr="00FA4953">
        <w:trPr>
          <w:trHeight w:val="240"/>
        </w:trPr>
        <w:tc>
          <w:tcPr>
            <w:tcW w:w="4019" w:type="dxa"/>
            <w:vMerge w:val="restart"/>
          </w:tcPr>
          <w:p w:rsidR="00D70D91" w:rsidRPr="002145B6" w:rsidRDefault="00D70D91" w:rsidP="002145B6">
            <w:pPr>
              <w:spacing w:after="0"/>
              <w:ind w:left="-93" w:right="176"/>
              <w:jc w:val="both"/>
              <w:rPr>
                <w:rFonts w:ascii="Calibri Light" w:hAnsi="Calibri Light" w:cs="Tahoma"/>
              </w:rPr>
            </w:pPr>
            <w:r>
              <w:rPr>
                <w:rFonts w:ascii="Calibri Light" w:hAnsi="Calibri Light" w:cs="Tahoma"/>
              </w:rPr>
              <w:t xml:space="preserve">What subject(s)/paper(s) do you want to defer to a future available </w:t>
            </w:r>
            <w:r w:rsidR="00D74912">
              <w:rPr>
                <w:rFonts w:ascii="Calibri Light" w:hAnsi="Calibri Light" w:cs="Tahoma"/>
              </w:rPr>
              <w:t>examination/assessment</w:t>
            </w:r>
            <w:r>
              <w:rPr>
                <w:rFonts w:ascii="Calibri Light" w:hAnsi="Calibri Light" w:cs="Tahoma"/>
              </w:rPr>
              <w:t xml:space="preserve"> session?</w:t>
            </w:r>
          </w:p>
          <w:p w:rsidR="00D70D91" w:rsidRPr="002145B6" w:rsidRDefault="00D70D91" w:rsidP="002145B6">
            <w:pPr>
              <w:spacing w:after="0"/>
              <w:ind w:left="-93" w:right="176"/>
              <w:jc w:val="both"/>
              <w:rPr>
                <w:rFonts w:ascii="Calibri Light" w:hAnsi="Calibri Light" w:cs="Tahoma"/>
              </w:rPr>
            </w:pPr>
          </w:p>
          <w:p w:rsidR="00D70D91" w:rsidRPr="002145B6" w:rsidRDefault="00D70D91" w:rsidP="002145B6">
            <w:pPr>
              <w:spacing w:after="0"/>
              <w:ind w:left="-93" w:right="176"/>
              <w:jc w:val="both"/>
              <w:rPr>
                <w:rFonts w:ascii="Calibri Light" w:hAnsi="Calibri Light" w:cs="Tahoma"/>
              </w:rPr>
            </w:pPr>
          </w:p>
          <w:p w:rsidR="00D70D91" w:rsidRPr="002145B6" w:rsidRDefault="00D70D91" w:rsidP="002145B6">
            <w:pPr>
              <w:spacing w:after="0"/>
              <w:ind w:left="-93" w:right="176"/>
              <w:jc w:val="both"/>
              <w:rPr>
                <w:rFonts w:ascii="Calibri Light" w:hAnsi="Calibri Light" w:cs="Tahoma"/>
              </w:rPr>
            </w:pPr>
          </w:p>
        </w:tc>
        <w:tc>
          <w:tcPr>
            <w:tcW w:w="5812" w:type="dxa"/>
            <w:gridSpan w:val="4"/>
            <w:shd w:val="clear" w:color="auto" w:fill="F2F2F2"/>
          </w:tcPr>
          <w:p w:rsidR="00D70D91" w:rsidRPr="002145B6" w:rsidRDefault="00D70D91" w:rsidP="002145B6">
            <w:pPr>
              <w:spacing w:after="0"/>
              <w:ind w:left="317" w:right="-108"/>
              <w:jc w:val="both"/>
              <w:rPr>
                <w:rFonts w:ascii="Calibri Light" w:hAnsi="Calibri Light" w:cs="Tahoma"/>
                <w:b/>
              </w:rPr>
            </w:pPr>
            <w:r w:rsidRPr="002145B6">
              <w:rPr>
                <w:rFonts w:ascii="Calibri Light" w:hAnsi="Calibri Light" w:cs="Tahoma"/>
                <w:b/>
              </w:rPr>
              <w:t>Subject</w:t>
            </w:r>
          </w:p>
        </w:tc>
        <w:tc>
          <w:tcPr>
            <w:tcW w:w="850" w:type="dxa"/>
            <w:shd w:val="clear" w:color="auto" w:fill="F2F2F2"/>
          </w:tcPr>
          <w:p w:rsidR="00D70D91" w:rsidRPr="002145B6" w:rsidRDefault="00D70D91" w:rsidP="002145B6">
            <w:pPr>
              <w:spacing w:after="0"/>
              <w:ind w:right="-108"/>
              <w:jc w:val="both"/>
              <w:rPr>
                <w:rFonts w:ascii="Calibri Light" w:hAnsi="Calibri Light" w:cs="Tahoma"/>
                <w:b/>
              </w:rPr>
            </w:pPr>
            <w:r w:rsidRPr="002145B6">
              <w:rPr>
                <w:rFonts w:ascii="Calibri Light" w:hAnsi="Calibri Light" w:cs="Tahoma"/>
                <w:b/>
              </w:rPr>
              <w:t>Fee</w:t>
            </w:r>
          </w:p>
        </w:tc>
      </w:tr>
      <w:tr w:rsidR="00D70D91" w:rsidRPr="002145B6" w:rsidTr="00FA4953">
        <w:trPr>
          <w:trHeight w:val="330"/>
        </w:trPr>
        <w:tc>
          <w:tcPr>
            <w:tcW w:w="4019" w:type="dxa"/>
            <w:vMerge/>
          </w:tcPr>
          <w:p w:rsidR="00D70D91" w:rsidRDefault="00D70D91" w:rsidP="002145B6">
            <w:pPr>
              <w:spacing w:after="0"/>
              <w:ind w:left="-93" w:right="176"/>
              <w:jc w:val="both"/>
              <w:rPr>
                <w:rFonts w:ascii="Calibri Light" w:hAnsi="Calibri Light" w:cs="Tahoma"/>
              </w:rPr>
            </w:pPr>
          </w:p>
        </w:tc>
        <w:tc>
          <w:tcPr>
            <w:tcW w:w="390" w:type="dxa"/>
            <w:shd w:val="clear" w:color="auto" w:fill="F2F2F2"/>
          </w:tcPr>
          <w:p w:rsidR="00D70D91" w:rsidRDefault="00D70D91" w:rsidP="002145B6">
            <w:pPr>
              <w:spacing w:after="0"/>
              <w:ind w:right="-108"/>
              <w:jc w:val="both"/>
              <w:rPr>
                <w:rFonts w:ascii="Calibri Light" w:hAnsi="Calibri Light" w:cs="Tahoma"/>
              </w:rPr>
            </w:pPr>
          </w:p>
        </w:tc>
        <w:tc>
          <w:tcPr>
            <w:tcW w:w="1169" w:type="dxa"/>
            <w:shd w:val="clear" w:color="auto" w:fill="F2F2F2"/>
          </w:tcPr>
          <w:p w:rsidR="00D70D91" w:rsidRDefault="00D70D91" w:rsidP="002145B6">
            <w:pPr>
              <w:spacing w:after="0"/>
              <w:ind w:right="-108"/>
              <w:jc w:val="both"/>
              <w:rPr>
                <w:rFonts w:ascii="Calibri Light" w:hAnsi="Calibri Light" w:cs="Tahoma"/>
              </w:rPr>
            </w:pPr>
            <w:r w:rsidRPr="00D70D91">
              <w:rPr>
                <w:rFonts w:ascii="Calibri Light" w:hAnsi="Calibri Light" w:cs="Tahoma"/>
                <w:sz w:val="10"/>
              </w:rPr>
              <w:t xml:space="preserve">Subject </w:t>
            </w:r>
            <w:r>
              <w:rPr>
                <w:rFonts w:ascii="Calibri Light" w:hAnsi="Calibri Light" w:cs="Tahoma"/>
              </w:rPr>
              <w:t>Code</w:t>
            </w:r>
          </w:p>
        </w:tc>
        <w:tc>
          <w:tcPr>
            <w:tcW w:w="4253" w:type="dxa"/>
            <w:gridSpan w:val="2"/>
            <w:shd w:val="clear" w:color="auto" w:fill="F2F2F2"/>
          </w:tcPr>
          <w:p w:rsidR="00D70D91" w:rsidRDefault="00D70D91" w:rsidP="002145B6">
            <w:pPr>
              <w:spacing w:after="0"/>
              <w:ind w:right="-108"/>
              <w:jc w:val="both"/>
              <w:rPr>
                <w:rFonts w:ascii="Calibri Light" w:hAnsi="Calibri Light" w:cs="Tahoma"/>
              </w:rPr>
            </w:pPr>
            <w:r w:rsidRPr="00D70D91">
              <w:rPr>
                <w:rFonts w:ascii="Calibri Light" w:hAnsi="Calibri Light" w:cs="Tahoma"/>
                <w:sz w:val="10"/>
              </w:rPr>
              <w:t>Subject</w:t>
            </w:r>
            <w:r>
              <w:rPr>
                <w:rFonts w:ascii="Calibri Light" w:hAnsi="Calibri Light" w:cs="Tahoma"/>
              </w:rPr>
              <w:t xml:space="preserve"> Name</w:t>
            </w:r>
          </w:p>
        </w:tc>
        <w:tc>
          <w:tcPr>
            <w:tcW w:w="850" w:type="dxa"/>
            <w:shd w:val="clear" w:color="auto" w:fill="F2F2F2"/>
          </w:tcPr>
          <w:p w:rsidR="00D70D91" w:rsidRDefault="00D70D91" w:rsidP="002145B6">
            <w:pPr>
              <w:spacing w:after="0"/>
              <w:ind w:right="-108"/>
              <w:jc w:val="both"/>
              <w:rPr>
                <w:rFonts w:ascii="Calibri Light" w:hAnsi="Calibri Light" w:cs="Tahoma"/>
              </w:rPr>
            </w:pPr>
            <w:r>
              <w:rPr>
                <w:rFonts w:ascii="Calibri Light" w:hAnsi="Calibri Light" w:cs="Tahoma"/>
              </w:rPr>
              <w:t>£</w:t>
            </w:r>
          </w:p>
        </w:tc>
      </w:tr>
      <w:tr w:rsidR="00D70D91" w:rsidRPr="002145B6" w:rsidTr="00FA4953">
        <w:trPr>
          <w:trHeight w:val="260"/>
        </w:trPr>
        <w:tc>
          <w:tcPr>
            <w:tcW w:w="4019" w:type="dxa"/>
            <w:vMerge/>
          </w:tcPr>
          <w:p w:rsidR="00D70D91" w:rsidRDefault="00D70D91" w:rsidP="002145B6">
            <w:pPr>
              <w:spacing w:after="0"/>
              <w:ind w:left="-93" w:right="176"/>
              <w:jc w:val="both"/>
              <w:rPr>
                <w:rFonts w:ascii="Calibri Light" w:hAnsi="Calibri Light" w:cs="Tahoma"/>
              </w:rPr>
            </w:pPr>
          </w:p>
        </w:tc>
        <w:tc>
          <w:tcPr>
            <w:tcW w:w="390" w:type="dxa"/>
            <w:shd w:val="clear" w:color="auto" w:fill="F2F2F2"/>
          </w:tcPr>
          <w:p w:rsidR="00D70D91" w:rsidRDefault="00D70D91" w:rsidP="002145B6">
            <w:pPr>
              <w:spacing w:after="0"/>
              <w:ind w:right="-108"/>
              <w:jc w:val="both"/>
              <w:rPr>
                <w:rFonts w:ascii="Calibri Light" w:hAnsi="Calibri Light" w:cs="Tahoma"/>
              </w:rPr>
            </w:pPr>
            <w:r>
              <w:rPr>
                <w:rFonts w:ascii="Calibri Light" w:hAnsi="Calibri Light" w:cs="Tahoma"/>
              </w:rPr>
              <w:t>1</w:t>
            </w:r>
          </w:p>
        </w:tc>
        <w:tc>
          <w:tcPr>
            <w:tcW w:w="1169" w:type="dxa"/>
          </w:tcPr>
          <w:p w:rsidR="00D70D91" w:rsidRDefault="00D70D91" w:rsidP="002145B6">
            <w:pPr>
              <w:spacing w:after="0"/>
              <w:ind w:right="-108"/>
              <w:jc w:val="both"/>
              <w:rPr>
                <w:rFonts w:ascii="Calibri Light" w:hAnsi="Calibri Light" w:cs="Tahoma"/>
              </w:rPr>
            </w:pPr>
          </w:p>
          <w:p w:rsidR="00C86DBA" w:rsidRDefault="00C86DBA" w:rsidP="002145B6">
            <w:pPr>
              <w:spacing w:after="0"/>
              <w:ind w:right="-108"/>
              <w:jc w:val="both"/>
              <w:rPr>
                <w:rFonts w:ascii="Calibri Light" w:hAnsi="Calibri Light" w:cs="Tahoma"/>
              </w:rPr>
            </w:pPr>
          </w:p>
        </w:tc>
        <w:tc>
          <w:tcPr>
            <w:tcW w:w="4253" w:type="dxa"/>
            <w:gridSpan w:val="2"/>
          </w:tcPr>
          <w:p w:rsidR="00D70D91" w:rsidRDefault="00D70D91" w:rsidP="002145B6">
            <w:pPr>
              <w:spacing w:after="0"/>
              <w:ind w:right="-108"/>
              <w:jc w:val="both"/>
              <w:rPr>
                <w:rFonts w:ascii="Calibri Light" w:hAnsi="Calibri Light" w:cs="Tahoma"/>
              </w:rPr>
            </w:pPr>
          </w:p>
        </w:tc>
        <w:tc>
          <w:tcPr>
            <w:tcW w:w="850" w:type="dxa"/>
          </w:tcPr>
          <w:p w:rsidR="00D70D91" w:rsidRDefault="00D70D91" w:rsidP="002145B6">
            <w:pPr>
              <w:spacing w:after="0"/>
              <w:ind w:right="-108"/>
              <w:jc w:val="both"/>
              <w:rPr>
                <w:rFonts w:ascii="Calibri Light" w:hAnsi="Calibri Light" w:cs="Tahoma"/>
              </w:rPr>
            </w:pPr>
          </w:p>
        </w:tc>
      </w:tr>
      <w:tr w:rsidR="00D70D91" w:rsidRPr="002145B6" w:rsidTr="00FA4953">
        <w:trPr>
          <w:trHeight w:val="260"/>
        </w:trPr>
        <w:tc>
          <w:tcPr>
            <w:tcW w:w="4019" w:type="dxa"/>
            <w:vMerge/>
          </w:tcPr>
          <w:p w:rsidR="00D70D91" w:rsidRDefault="00D70D91" w:rsidP="002145B6">
            <w:pPr>
              <w:spacing w:after="0"/>
              <w:ind w:left="-93" w:right="176"/>
              <w:jc w:val="both"/>
              <w:rPr>
                <w:rFonts w:ascii="Calibri Light" w:hAnsi="Calibri Light" w:cs="Tahoma"/>
              </w:rPr>
            </w:pPr>
          </w:p>
        </w:tc>
        <w:tc>
          <w:tcPr>
            <w:tcW w:w="390" w:type="dxa"/>
            <w:shd w:val="clear" w:color="auto" w:fill="F2F2F2"/>
          </w:tcPr>
          <w:p w:rsidR="00D70D91" w:rsidRDefault="00D70D91" w:rsidP="002145B6">
            <w:pPr>
              <w:spacing w:after="0"/>
              <w:ind w:right="-108"/>
              <w:jc w:val="both"/>
              <w:rPr>
                <w:rFonts w:ascii="Calibri Light" w:hAnsi="Calibri Light" w:cs="Tahoma"/>
              </w:rPr>
            </w:pPr>
            <w:r>
              <w:rPr>
                <w:rFonts w:ascii="Calibri Light" w:hAnsi="Calibri Light" w:cs="Tahoma"/>
              </w:rPr>
              <w:t>2</w:t>
            </w:r>
          </w:p>
        </w:tc>
        <w:tc>
          <w:tcPr>
            <w:tcW w:w="1169" w:type="dxa"/>
          </w:tcPr>
          <w:p w:rsidR="00D70D91" w:rsidRDefault="00D70D91" w:rsidP="002145B6">
            <w:pPr>
              <w:spacing w:after="0"/>
              <w:ind w:right="-108"/>
              <w:jc w:val="both"/>
              <w:rPr>
                <w:rFonts w:ascii="Calibri Light" w:hAnsi="Calibri Light" w:cs="Tahoma"/>
              </w:rPr>
            </w:pPr>
          </w:p>
        </w:tc>
        <w:tc>
          <w:tcPr>
            <w:tcW w:w="4253" w:type="dxa"/>
            <w:gridSpan w:val="2"/>
          </w:tcPr>
          <w:p w:rsidR="00D70D91" w:rsidRDefault="00D70D91" w:rsidP="002145B6">
            <w:pPr>
              <w:spacing w:after="0"/>
              <w:ind w:right="-108"/>
              <w:jc w:val="both"/>
              <w:rPr>
                <w:rFonts w:ascii="Calibri Light" w:hAnsi="Calibri Light" w:cs="Tahoma"/>
              </w:rPr>
            </w:pPr>
          </w:p>
          <w:p w:rsidR="00C86DBA" w:rsidRDefault="00C86DBA" w:rsidP="002145B6">
            <w:pPr>
              <w:spacing w:after="0"/>
              <w:ind w:right="-108"/>
              <w:jc w:val="both"/>
              <w:rPr>
                <w:rFonts w:ascii="Calibri Light" w:hAnsi="Calibri Light" w:cs="Tahoma"/>
              </w:rPr>
            </w:pPr>
          </w:p>
        </w:tc>
        <w:tc>
          <w:tcPr>
            <w:tcW w:w="850" w:type="dxa"/>
          </w:tcPr>
          <w:p w:rsidR="00D70D91" w:rsidRDefault="00D70D91" w:rsidP="002145B6">
            <w:pPr>
              <w:spacing w:after="0"/>
              <w:ind w:right="-108"/>
              <w:jc w:val="both"/>
              <w:rPr>
                <w:rFonts w:ascii="Calibri Light" w:hAnsi="Calibri Light" w:cs="Tahoma"/>
              </w:rPr>
            </w:pPr>
          </w:p>
        </w:tc>
      </w:tr>
      <w:tr w:rsidR="00D70D91" w:rsidRPr="002145B6" w:rsidTr="00FA4953">
        <w:trPr>
          <w:trHeight w:val="280"/>
        </w:trPr>
        <w:tc>
          <w:tcPr>
            <w:tcW w:w="4019" w:type="dxa"/>
            <w:vMerge/>
          </w:tcPr>
          <w:p w:rsidR="00D70D91" w:rsidRDefault="00D70D91" w:rsidP="002145B6">
            <w:pPr>
              <w:spacing w:after="0"/>
              <w:ind w:left="-93" w:right="176"/>
              <w:jc w:val="both"/>
              <w:rPr>
                <w:rFonts w:ascii="Calibri Light" w:hAnsi="Calibri Light" w:cs="Tahoma"/>
              </w:rPr>
            </w:pPr>
          </w:p>
        </w:tc>
        <w:tc>
          <w:tcPr>
            <w:tcW w:w="390" w:type="dxa"/>
            <w:shd w:val="clear" w:color="auto" w:fill="F2F2F2"/>
          </w:tcPr>
          <w:p w:rsidR="00D70D91" w:rsidRDefault="00D70D91" w:rsidP="002145B6">
            <w:pPr>
              <w:spacing w:after="0"/>
              <w:ind w:right="-108"/>
              <w:jc w:val="both"/>
              <w:rPr>
                <w:rFonts w:ascii="Calibri Light" w:hAnsi="Calibri Light" w:cs="Tahoma"/>
              </w:rPr>
            </w:pPr>
            <w:r>
              <w:rPr>
                <w:rFonts w:ascii="Calibri Light" w:hAnsi="Calibri Light" w:cs="Tahoma"/>
              </w:rPr>
              <w:t>3</w:t>
            </w:r>
          </w:p>
        </w:tc>
        <w:tc>
          <w:tcPr>
            <w:tcW w:w="1169" w:type="dxa"/>
          </w:tcPr>
          <w:p w:rsidR="00D70D91" w:rsidRDefault="00D70D91" w:rsidP="002145B6">
            <w:pPr>
              <w:spacing w:after="0"/>
              <w:ind w:right="-108"/>
              <w:jc w:val="both"/>
              <w:rPr>
                <w:rFonts w:ascii="Calibri Light" w:hAnsi="Calibri Light" w:cs="Tahoma"/>
              </w:rPr>
            </w:pPr>
          </w:p>
        </w:tc>
        <w:tc>
          <w:tcPr>
            <w:tcW w:w="4253" w:type="dxa"/>
            <w:gridSpan w:val="2"/>
          </w:tcPr>
          <w:p w:rsidR="00D70D91" w:rsidRDefault="00D70D91" w:rsidP="002145B6">
            <w:pPr>
              <w:spacing w:after="0"/>
              <w:ind w:right="-108"/>
              <w:jc w:val="both"/>
              <w:rPr>
                <w:rFonts w:ascii="Calibri Light" w:hAnsi="Calibri Light" w:cs="Tahoma"/>
              </w:rPr>
            </w:pPr>
          </w:p>
          <w:p w:rsidR="00C86DBA" w:rsidRDefault="00C86DBA" w:rsidP="002145B6">
            <w:pPr>
              <w:spacing w:after="0"/>
              <w:ind w:right="-108"/>
              <w:jc w:val="both"/>
              <w:rPr>
                <w:rFonts w:ascii="Calibri Light" w:hAnsi="Calibri Light" w:cs="Tahoma"/>
              </w:rPr>
            </w:pPr>
          </w:p>
        </w:tc>
        <w:tc>
          <w:tcPr>
            <w:tcW w:w="850" w:type="dxa"/>
          </w:tcPr>
          <w:p w:rsidR="00D70D91" w:rsidRDefault="00D70D91" w:rsidP="002145B6">
            <w:pPr>
              <w:spacing w:after="0"/>
              <w:ind w:right="-108"/>
              <w:jc w:val="both"/>
              <w:rPr>
                <w:rFonts w:ascii="Calibri Light" w:hAnsi="Calibri Light" w:cs="Tahoma"/>
              </w:rPr>
            </w:pPr>
          </w:p>
        </w:tc>
      </w:tr>
      <w:tr w:rsidR="00D70D91" w:rsidRPr="002145B6" w:rsidTr="00FA4953">
        <w:trPr>
          <w:trHeight w:val="270"/>
        </w:trPr>
        <w:tc>
          <w:tcPr>
            <w:tcW w:w="4019" w:type="dxa"/>
            <w:vMerge/>
          </w:tcPr>
          <w:p w:rsidR="00D70D91" w:rsidRDefault="00D70D91" w:rsidP="002145B6">
            <w:pPr>
              <w:spacing w:after="0"/>
              <w:ind w:left="-93" w:right="176"/>
              <w:jc w:val="both"/>
              <w:rPr>
                <w:rFonts w:ascii="Calibri Light" w:hAnsi="Calibri Light" w:cs="Tahoma"/>
              </w:rPr>
            </w:pPr>
          </w:p>
        </w:tc>
        <w:tc>
          <w:tcPr>
            <w:tcW w:w="390" w:type="dxa"/>
            <w:shd w:val="clear" w:color="auto" w:fill="F2F2F2"/>
          </w:tcPr>
          <w:p w:rsidR="00D70D91" w:rsidRDefault="00D70D91" w:rsidP="002145B6">
            <w:pPr>
              <w:spacing w:after="0"/>
              <w:ind w:right="-108"/>
              <w:jc w:val="both"/>
              <w:rPr>
                <w:rFonts w:ascii="Calibri Light" w:hAnsi="Calibri Light" w:cs="Tahoma"/>
              </w:rPr>
            </w:pPr>
            <w:r>
              <w:rPr>
                <w:rFonts w:ascii="Calibri Light" w:hAnsi="Calibri Light" w:cs="Tahoma"/>
              </w:rPr>
              <w:t>4</w:t>
            </w:r>
          </w:p>
        </w:tc>
        <w:tc>
          <w:tcPr>
            <w:tcW w:w="1169" w:type="dxa"/>
          </w:tcPr>
          <w:p w:rsidR="00D70D91" w:rsidRDefault="00D70D91" w:rsidP="002145B6">
            <w:pPr>
              <w:spacing w:after="0"/>
              <w:ind w:right="-108"/>
              <w:jc w:val="both"/>
              <w:rPr>
                <w:rFonts w:ascii="Calibri Light" w:hAnsi="Calibri Light" w:cs="Tahoma"/>
              </w:rPr>
            </w:pPr>
          </w:p>
        </w:tc>
        <w:tc>
          <w:tcPr>
            <w:tcW w:w="4253" w:type="dxa"/>
            <w:gridSpan w:val="2"/>
          </w:tcPr>
          <w:p w:rsidR="00D70D91" w:rsidRDefault="00D70D91" w:rsidP="002145B6">
            <w:pPr>
              <w:spacing w:after="0"/>
              <w:ind w:right="-108"/>
              <w:jc w:val="both"/>
              <w:rPr>
                <w:rFonts w:ascii="Calibri Light" w:hAnsi="Calibri Light" w:cs="Tahoma"/>
              </w:rPr>
            </w:pPr>
          </w:p>
          <w:p w:rsidR="00C86DBA" w:rsidRDefault="00C86DBA" w:rsidP="002145B6">
            <w:pPr>
              <w:spacing w:after="0"/>
              <w:ind w:right="-108"/>
              <w:jc w:val="both"/>
              <w:rPr>
                <w:rFonts w:ascii="Calibri Light" w:hAnsi="Calibri Light" w:cs="Tahoma"/>
              </w:rPr>
            </w:pPr>
          </w:p>
        </w:tc>
        <w:tc>
          <w:tcPr>
            <w:tcW w:w="850" w:type="dxa"/>
          </w:tcPr>
          <w:p w:rsidR="00D70D91" w:rsidRDefault="00D70D91" w:rsidP="002145B6">
            <w:pPr>
              <w:spacing w:after="0"/>
              <w:ind w:right="-108"/>
              <w:jc w:val="both"/>
              <w:rPr>
                <w:rFonts w:ascii="Calibri Light" w:hAnsi="Calibri Light" w:cs="Tahoma"/>
              </w:rPr>
            </w:pPr>
          </w:p>
        </w:tc>
      </w:tr>
      <w:tr w:rsidR="00D70D91" w:rsidRPr="002145B6" w:rsidTr="00FA4953">
        <w:trPr>
          <w:trHeight w:val="240"/>
        </w:trPr>
        <w:tc>
          <w:tcPr>
            <w:tcW w:w="4019" w:type="dxa"/>
            <w:vMerge/>
          </w:tcPr>
          <w:p w:rsidR="00D70D91" w:rsidRDefault="00D70D91" w:rsidP="002145B6">
            <w:pPr>
              <w:spacing w:after="0"/>
              <w:ind w:left="-93" w:right="176"/>
              <w:jc w:val="both"/>
              <w:rPr>
                <w:rFonts w:ascii="Calibri Light" w:hAnsi="Calibri Light" w:cs="Tahoma"/>
              </w:rPr>
            </w:pPr>
          </w:p>
        </w:tc>
        <w:tc>
          <w:tcPr>
            <w:tcW w:w="390" w:type="dxa"/>
            <w:shd w:val="clear" w:color="auto" w:fill="F2F2F2"/>
          </w:tcPr>
          <w:p w:rsidR="00D70D91" w:rsidRDefault="00D70D91" w:rsidP="002145B6">
            <w:pPr>
              <w:spacing w:after="0"/>
              <w:ind w:right="-108"/>
              <w:jc w:val="both"/>
              <w:rPr>
                <w:rFonts w:ascii="Calibri Light" w:hAnsi="Calibri Light" w:cs="Tahoma"/>
              </w:rPr>
            </w:pPr>
            <w:r>
              <w:rPr>
                <w:rFonts w:ascii="Calibri Light" w:hAnsi="Calibri Light" w:cs="Tahoma"/>
              </w:rPr>
              <w:t>5</w:t>
            </w:r>
          </w:p>
        </w:tc>
        <w:tc>
          <w:tcPr>
            <w:tcW w:w="1169" w:type="dxa"/>
          </w:tcPr>
          <w:p w:rsidR="00D70D91" w:rsidRDefault="00D70D91" w:rsidP="002145B6">
            <w:pPr>
              <w:spacing w:after="0"/>
              <w:ind w:right="-108"/>
              <w:jc w:val="both"/>
              <w:rPr>
                <w:rFonts w:ascii="Calibri Light" w:hAnsi="Calibri Light" w:cs="Tahoma"/>
              </w:rPr>
            </w:pPr>
          </w:p>
        </w:tc>
        <w:tc>
          <w:tcPr>
            <w:tcW w:w="4253" w:type="dxa"/>
            <w:gridSpan w:val="2"/>
          </w:tcPr>
          <w:p w:rsidR="00D70D91" w:rsidRDefault="00D70D91" w:rsidP="002145B6">
            <w:pPr>
              <w:spacing w:after="0"/>
              <w:ind w:right="-108"/>
              <w:jc w:val="both"/>
              <w:rPr>
                <w:rFonts w:ascii="Calibri Light" w:hAnsi="Calibri Light" w:cs="Tahoma"/>
              </w:rPr>
            </w:pPr>
          </w:p>
          <w:p w:rsidR="00C86DBA" w:rsidRDefault="00C86DBA" w:rsidP="002145B6">
            <w:pPr>
              <w:spacing w:after="0"/>
              <w:ind w:right="-108"/>
              <w:jc w:val="both"/>
              <w:rPr>
                <w:rFonts w:ascii="Calibri Light" w:hAnsi="Calibri Light" w:cs="Tahoma"/>
              </w:rPr>
            </w:pPr>
          </w:p>
        </w:tc>
        <w:tc>
          <w:tcPr>
            <w:tcW w:w="850" w:type="dxa"/>
          </w:tcPr>
          <w:p w:rsidR="00D70D91" w:rsidRDefault="00D70D91" w:rsidP="002145B6">
            <w:pPr>
              <w:spacing w:after="0"/>
              <w:ind w:right="-108"/>
              <w:jc w:val="both"/>
              <w:rPr>
                <w:rFonts w:ascii="Calibri Light" w:hAnsi="Calibri Light" w:cs="Tahoma"/>
              </w:rPr>
            </w:pPr>
          </w:p>
        </w:tc>
      </w:tr>
      <w:tr w:rsidR="00D70D91" w:rsidRPr="002145B6" w:rsidTr="00FA4953">
        <w:trPr>
          <w:trHeight w:val="260"/>
        </w:trPr>
        <w:tc>
          <w:tcPr>
            <w:tcW w:w="4019" w:type="dxa"/>
            <w:vMerge/>
          </w:tcPr>
          <w:p w:rsidR="00D70D91" w:rsidRDefault="00D70D91" w:rsidP="002145B6">
            <w:pPr>
              <w:spacing w:after="0"/>
              <w:ind w:left="-93" w:right="176"/>
              <w:jc w:val="both"/>
              <w:rPr>
                <w:rFonts w:ascii="Calibri Light" w:hAnsi="Calibri Light" w:cs="Tahoma"/>
              </w:rPr>
            </w:pPr>
          </w:p>
        </w:tc>
        <w:tc>
          <w:tcPr>
            <w:tcW w:w="390" w:type="dxa"/>
            <w:shd w:val="clear" w:color="auto" w:fill="F2F2F2"/>
          </w:tcPr>
          <w:p w:rsidR="00D70D91" w:rsidRDefault="00D70D91" w:rsidP="002145B6">
            <w:pPr>
              <w:spacing w:after="0"/>
              <w:ind w:right="-108"/>
              <w:jc w:val="both"/>
              <w:rPr>
                <w:rFonts w:ascii="Calibri Light" w:hAnsi="Calibri Light" w:cs="Tahoma"/>
              </w:rPr>
            </w:pPr>
            <w:r>
              <w:rPr>
                <w:rFonts w:ascii="Calibri Light" w:hAnsi="Calibri Light" w:cs="Tahoma"/>
              </w:rPr>
              <w:t>6</w:t>
            </w:r>
          </w:p>
        </w:tc>
        <w:tc>
          <w:tcPr>
            <w:tcW w:w="1169" w:type="dxa"/>
          </w:tcPr>
          <w:p w:rsidR="00D70D91" w:rsidRDefault="00D70D91" w:rsidP="002145B6">
            <w:pPr>
              <w:spacing w:after="0"/>
              <w:ind w:right="-108"/>
              <w:jc w:val="both"/>
              <w:rPr>
                <w:rFonts w:ascii="Calibri Light" w:hAnsi="Calibri Light" w:cs="Tahoma"/>
              </w:rPr>
            </w:pPr>
          </w:p>
          <w:p w:rsidR="00C86DBA" w:rsidRDefault="00C86DBA" w:rsidP="002145B6">
            <w:pPr>
              <w:spacing w:after="0"/>
              <w:ind w:right="-108"/>
              <w:jc w:val="both"/>
              <w:rPr>
                <w:rFonts w:ascii="Calibri Light" w:hAnsi="Calibri Light" w:cs="Tahoma"/>
              </w:rPr>
            </w:pPr>
          </w:p>
        </w:tc>
        <w:tc>
          <w:tcPr>
            <w:tcW w:w="4253" w:type="dxa"/>
            <w:gridSpan w:val="2"/>
          </w:tcPr>
          <w:p w:rsidR="00D70D91" w:rsidRDefault="00D70D91" w:rsidP="002145B6">
            <w:pPr>
              <w:spacing w:after="0"/>
              <w:ind w:right="-108"/>
              <w:jc w:val="both"/>
              <w:rPr>
                <w:rFonts w:ascii="Calibri Light" w:hAnsi="Calibri Light" w:cs="Tahoma"/>
              </w:rPr>
            </w:pPr>
          </w:p>
        </w:tc>
        <w:tc>
          <w:tcPr>
            <w:tcW w:w="850" w:type="dxa"/>
          </w:tcPr>
          <w:p w:rsidR="00D70D91" w:rsidRDefault="00D70D91" w:rsidP="002145B6">
            <w:pPr>
              <w:spacing w:after="0"/>
              <w:ind w:right="-108"/>
              <w:jc w:val="both"/>
              <w:rPr>
                <w:rFonts w:ascii="Calibri Light" w:hAnsi="Calibri Light" w:cs="Tahoma"/>
              </w:rPr>
            </w:pPr>
          </w:p>
        </w:tc>
      </w:tr>
      <w:tr w:rsidR="00D70D91" w:rsidRPr="002145B6" w:rsidTr="00FA4953">
        <w:trPr>
          <w:trHeight w:val="227"/>
        </w:trPr>
        <w:tc>
          <w:tcPr>
            <w:tcW w:w="4019" w:type="dxa"/>
            <w:vMerge/>
          </w:tcPr>
          <w:p w:rsidR="00D70D91" w:rsidRDefault="00D70D91" w:rsidP="002145B6">
            <w:pPr>
              <w:spacing w:after="0"/>
              <w:ind w:left="-93" w:right="176"/>
              <w:jc w:val="both"/>
              <w:rPr>
                <w:rFonts w:ascii="Calibri Light" w:hAnsi="Calibri Light" w:cs="Tahoma"/>
              </w:rPr>
            </w:pPr>
          </w:p>
        </w:tc>
        <w:tc>
          <w:tcPr>
            <w:tcW w:w="5812" w:type="dxa"/>
            <w:gridSpan w:val="4"/>
            <w:shd w:val="clear" w:color="auto" w:fill="F2F2F2"/>
          </w:tcPr>
          <w:p w:rsidR="00D70D91" w:rsidRDefault="00C86DBA" w:rsidP="002145B6">
            <w:pPr>
              <w:spacing w:after="0"/>
              <w:ind w:right="-108"/>
              <w:jc w:val="both"/>
              <w:rPr>
                <w:rFonts w:ascii="Calibri Light" w:hAnsi="Calibri Light" w:cs="Tahoma"/>
              </w:rPr>
            </w:pPr>
            <w:r w:rsidRPr="00C86DBA">
              <w:rPr>
                <w:rFonts w:ascii="Calibri Light" w:hAnsi="Calibri Light" w:cs="Tahoma"/>
              </w:rPr>
              <w:t>Total fees payable</w:t>
            </w:r>
            <w:r w:rsidR="003146AC">
              <w:rPr>
                <w:rFonts w:ascii="Calibri Light" w:hAnsi="Calibri Light" w:cs="Tahoma"/>
                <w:noProof/>
                <w:lang w:eastAsia="en-GB"/>
              </w:rPr>
              <mc:AlternateContent>
                <mc:Choice Requires="wps">
                  <w:drawing>
                    <wp:anchor distT="0" distB="0" distL="114300" distR="114300" simplePos="0" relativeHeight="251658240" behindDoc="0" locked="0" layoutInCell="1" allowOverlap="1">
                      <wp:simplePos x="0" y="0"/>
                      <wp:positionH relativeFrom="column">
                        <wp:posOffset>3227705</wp:posOffset>
                      </wp:positionH>
                      <wp:positionV relativeFrom="paragraph">
                        <wp:posOffset>85090</wp:posOffset>
                      </wp:positionV>
                      <wp:extent cx="393700" cy="0"/>
                      <wp:effectExtent l="19050" t="69215" r="25400" b="736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62884E70" id="_x0000_t32" coordsize="21600,21600" o:spt="32" o:oned="t" path="m,l21600,21600e" filled="f">
                      <v:path arrowok="t" fillok="f" o:connecttype="none"/>
                      <o:lock v:ext="edit" shapetype="t"/>
                    </v:shapetype>
                    <v:shape id="AutoShape 8" o:spid="_x0000_s1026" type="#_x0000_t32" style="position:absolute;margin-left:254.15pt;margin-top:6.7pt;width: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" strokeweight="2.25pt">
                      <v:stroke endarrow="block"/>
                    </v:shape>
                  </w:pict>
                </mc:Fallback>
              </mc:AlternateContent>
            </w:r>
          </w:p>
        </w:tc>
        <w:tc>
          <w:tcPr>
            <w:tcW w:w="850" w:type="dxa"/>
          </w:tcPr>
          <w:p w:rsidR="00D70D91" w:rsidRDefault="00D70D91" w:rsidP="002145B6">
            <w:pPr>
              <w:spacing w:after="0"/>
              <w:ind w:right="-108"/>
              <w:jc w:val="both"/>
              <w:rPr>
                <w:rFonts w:ascii="Calibri Light" w:hAnsi="Calibri Light" w:cs="Tahoma"/>
              </w:rPr>
            </w:pPr>
          </w:p>
        </w:tc>
      </w:tr>
    </w:tbl>
    <w:p w:rsidR="002145B6" w:rsidRPr="002145B6" w:rsidRDefault="002145B6" w:rsidP="00E22AFC">
      <w:pPr>
        <w:spacing w:after="0"/>
        <w:ind w:left="-993" w:right="-897"/>
        <w:jc w:val="both"/>
        <w:rPr>
          <w:rFonts w:ascii="Calibri Light" w:hAnsi="Calibri Light" w:cs="Tahoma"/>
        </w:rPr>
      </w:pPr>
    </w:p>
    <w:p w:rsidR="002145B6" w:rsidRPr="002145B6" w:rsidRDefault="002145B6" w:rsidP="00E22AFC">
      <w:pPr>
        <w:spacing w:after="0"/>
        <w:ind w:left="-993" w:right="-897"/>
        <w:jc w:val="both"/>
        <w:rPr>
          <w:rFonts w:ascii="Calibri Light" w:hAnsi="Calibri Light" w:cs="Tahoma"/>
        </w:rPr>
      </w:pPr>
    </w:p>
    <w:p w:rsidR="002145B6" w:rsidRDefault="002145B6" w:rsidP="00E22AFC">
      <w:pPr>
        <w:spacing w:after="0"/>
        <w:ind w:left="-993" w:right="-897"/>
        <w:jc w:val="both"/>
        <w:rPr>
          <w:rFonts w:ascii="Calibri Light" w:hAnsi="Calibri Light" w:cs="Tahoma"/>
        </w:rPr>
      </w:pPr>
    </w:p>
    <w:p w:rsidR="00C86DBA" w:rsidRDefault="00C86DBA" w:rsidP="00E22AFC">
      <w:pPr>
        <w:spacing w:after="0"/>
        <w:ind w:left="-993" w:right="-897"/>
        <w:jc w:val="both"/>
        <w:rPr>
          <w:rFonts w:ascii="Calibri Light" w:hAnsi="Calibri Light" w:cs="Tahoma"/>
        </w:rPr>
      </w:pPr>
    </w:p>
    <w:p w:rsidR="00C86DBA" w:rsidRPr="00C86DBA" w:rsidRDefault="00C86DBA" w:rsidP="001F555C">
      <w:pPr>
        <w:spacing w:after="0"/>
        <w:ind w:left="-851" w:right="-897"/>
        <w:jc w:val="both"/>
        <w:rPr>
          <w:rFonts w:ascii="Calibri Light" w:hAnsi="Calibri Light" w:cs="Tahoma"/>
          <w:b/>
        </w:rPr>
      </w:pPr>
      <w:r w:rsidRPr="00C86DBA">
        <w:rPr>
          <w:rFonts w:ascii="Calibri Light" w:hAnsi="Calibri Light" w:cs="Tahoma"/>
          <w:b/>
        </w:rPr>
        <w:lastRenderedPageBreak/>
        <w:t>Part B Cont’d</w:t>
      </w:r>
    </w:p>
    <w:tbl>
      <w:tblPr>
        <w:tblW w:w="10590"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C86DBA" w:rsidTr="00FA4953">
        <w:trPr>
          <w:trHeight w:val="350"/>
        </w:trPr>
        <w:tc>
          <w:tcPr>
            <w:tcW w:w="10590" w:type="dxa"/>
            <w:shd w:val="clear" w:color="auto" w:fill="D9D9D9"/>
          </w:tcPr>
          <w:p w:rsidR="00C86DBA" w:rsidRPr="00C86DBA" w:rsidRDefault="00C86DBA" w:rsidP="00E22AFC">
            <w:pPr>
              <w:spacing w:after="0"/>
              <w:ind w:right="-897"/>
              <w:jc w:val="both"/>
              <w:rPr>
                <w:rFonts w:ascii="Calibri Light" w:hAnsi="Calibri Light" w:cs="Tahoma"/>
                <w:b/>
              </w:rPr>
            </w:pPr>
            <w:r w:rsidRPr="00C86DBA">
              <w:rPr>
                <w:rFonts w:ascii="Calibri Light" w:hAnsi="Calibri Light" w:cs="Tahoma"/>
                <w:b/>
              </w:rPr>
              <w:t xml:space="preserve">Please tell us why you are unable to take your </w:t>
            </w:r>
            <w:r w:rsidR="00D74912">
              <w:rPr>
                <w:rFonts w:ascii="Calibri Light" w:hAnsi="Calibri Light" w:cs="Tahoma"/>
                <w:b/>
              </w:rPr>
              <w:t>examination/assessment</w:t>
            </w:r>
            <w:r w:rsidRPr="00C86DBA">
              <w:rPr>
                <w:rFonts w:ascii="Calibri Light" w:hAnsi="Calibri Light" w:cs="Tahoma"/>
                <w:b/>
              </w:rPr>
              <w:t>(s) as scheduled.</w:t>
            </w:r>
          </w:p>
        </w:tc>
      </w:tr>
      <w:tr w:rsidR="00C86DBA" w:rsidTr="00C86DBA">
        <w:trPr>
          <w:trHeight w:val="2560"/>
        </w:trPr>
        <w:tc>
          <w:tcPr>
            <w:tcW w:w="10590" w:type="dxa"/>
          </w:tcPr>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Default="00C86DBA" w:rsidP="00E22AFC">
            <w:pPr>
              <w:spacing w:after="0"/>
              <w:ind w:right="-897"/>
              <w:jc w:val="both"/>
              <w:rPr>
                <w:rFonts w:ascii="Calibri Light" w:hAnsi="Calibri Light" w:cs="Tahoma"/>
              </w:rPr>
            </w:pPr>
          </w:p>
          <w:p w:rsidR="00C86DBA" w:rsidRPr="00C86DBA" w:rsidRDefault="00C86DBA" w:rsidP="00E22AFC">
            <w:pPr>
              <w:spacing w:after="0"/>
              <w:ind w:right="-897"/>
              <w:jc w:val="both"/>
              <w:rPr>
                <w:rFonts w:ascii="Calibri Light" w:hAnsi="Calibri Light" w:cs="Tahoma"/>
              </w:rPr>
            </w:pPr>
          </w:p>
        </w:tc>
      </w:tr>
    </w:tbl>
    <w:p w:rsidR="002145B6" w:rsidRDefault="002145B6" w:rsidP="00E22AFC">
      <w:pPr>
        <w:spacing w:after="0"/>
        <w:ind w:left="-993" w:right="-897"/>
        <w:jc w:val="both"/>
        <w:rPr>
          <w:rFonts w:ascii="Calibri Light" w:hAnsi="Calibri Light" w:cs="Tahoma"/>
          <w:b/>
        </w:rPr>
      </w:pPr>
    </w:p>
    <w:p w:rsidR="002145B6" w:rsidRDefault="002145B6" w:rsidP="00E22AFC">
      <w:pPr>
        <w:spacing w:after="0"/>
        <w:ind w:left="-993" w:right="-897"/>
        <w:jc w:val="both"/>
        <w:rPr>
          <w:rFonts w:ascii="Calibri Light" w:hAnsi="Calibri Light" w:cs="Tahoma"/>
          <w:b/>
        </w:rPr>
      </w:pPr>
    </w:p>
    <w:p w:rsidR="002145B6" w:rsidRDefault="002145B6" w:rsidP="00E22AFC">
      <w:pPr>
        <w:spacing w:after="0"/>
        <w:ind w:left="-993" w:right="-897"/>
        <w:jc w:val="both"/>
        <w:rPr>
          <w:rFonts w:ascii="Calibri Light" w:hAnsi="Calibri Light" w:cs="Tahoma"/>
          <w:b/>
        </w:rPr>
      </w:pPr>
    </w:p>
    <w:p w:rsidR="002145B6" w:rsidRPr="002145B6" w:rsidRDefault="002145B6" w:rsidP="001F555C">
      <w:pPr>
        <w:spacing w:after="0"/>
        <w:ind w:left="-851"/>
        <w:jc w:val="both"/>
        <w:rPr>
          <w:rFonts w:ascii="Calibri Light" w:hAnsi="Calibri Light" w:cs="Tahoma"/>
          <w:b/>
          <w:u w:val="single"/>
        </w:rPr>
      </w:pPr>
      <w:r>
        <w:rPr>
          <w:rFonts w:ascii="Calibri Light" w:hAnsi="Calibri Light" w:cs="Tahoma"/>
          <w:b/>
          <w:u w:val="single"/>
        </w:rPr>
        <w:t>Part C</w:t>
      </w:r>
    </w:p>
    <w:tbl>
      <w:tblPr>
        <w:tblW w:w="10755"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3223"/>
        <w:gridCol w:w="1455"/>
        <w:gridCol w:w="560"/>
        <w:gridCol w:w="7"/>
        <w:gridCol w:w="708"/>
        <w:gridCol w:w="567"/>
        <w:gridCol w:w="757"/>
      </w:tblGrid>
      <w:tr w:rsidR="002145B6" w:rsidRPr="002145B6" w:rsidTr="0087099C">
        <w:trPr>
          <w:trHeight w:val="540"/>
        </w:trPr>
        <w:tc>
          <w:tcPr>
            <w:tcW w:w="8156" w:type="dxa"/>
            <w:gridSpan w:val="3"/>
            <w:shd w:val="clear" w:color="auto" w:fill="D9D9D9"/>
          </w:tcPr>
          <w:p w:rsidR="0087099C" w:rsidRDefault="002145B6" w:rsidP="0087099C">
            <w:pPr>
              <w:spacing w:after="0"/>
              <w:jc w:val="both"/>
              <w:rPr>
                <w:rFonts w:ascii="Calibri Light" w:hAnsi="Calibri Light" w:cs="Tahoma"/>
              </w:rPr>
            </w:pPr>
            <w:r w:rsidRPr="002145B6">
              <w:rPr>
                <w:rFonts w:ascii="Calibri Light" w:hAnsi="Calibri Light" w:cs="Tahoma"/>
              </w:rPr>
              <w:t>Have you attached all the relevant supporting document(s)</w:t>
            </w:r>
            <w:r w:rsidR="0059588B">
              <w:rPr>
                <w:rFonts w:ascii="Calibri Light" w:hAnsi="Calibri Light" w:cs="Tahoma"/>
              </w:rPr>
              <w:t xml:space="preserve"> where applicable</w:t>
            </w:r>
            <w:r w:rsidRPr="002145B6">
              <w:rPr>
                <w:rFonts w:ascii="Calibri Light" w:hAnsi="Calibri Light" w:cs="Tahoma"/>
              </w:rPr>
              <w:t xml:space="preserve">? </w:t>
            </w:r>
          </w:p>
          <w:p w:rsidR="002145B6" w:rsidRPr="002145B6" w:rsidRDefault="0087099C" w:rsidP="0087099C">
            <w:pPr>
              <w:spacing w:after="0"/>
              <w:jc w:val="both"/>
              <w:rPr>
                <w:rFonts w:ascii="Calibri Light" w:hAnsi="Calibri Light" w:cs="Tahoma"/>
              </w:rPr>
            </w:pPr>
            <w:r w:rsidRPr="0087099C">
              <w:rPr>
                <w:rFonts w:ascii="Calibri Light" w:hAnsi="Calibri Light" w:cs="Tahoma"/>
              </w:rPr>
              <w:t>Please place X in the space provided.</w:t>
            </w:r>
          </w:p>
        </w:tc>
        <w:tc>
          <w:tcPr>
            <w:tcW w:w="567" w:type="dxa"/>
            <w:gridSpan w:val="2"/>
            <w:shd w:val="clear" w:color="auto" w:fill="D9D9D9"/>
          </w:tcPr>
          <w:p w:rsidR="002145B6" w:rsidRPr="002145B6" w:rsidRDefault="002145B6" w:rsidP="002145B6">
            <w:pPr>
              <w:jc w:val="both"/>
              <w:rPr>
                <w:rFonts w:ascii="Calibri Light" w:hAnsi="Calibri Light" w:cs="Tahoma"/>
              </w:rPr>
            </w:pPr>
            <w:r w:rsidRPr="002145B6">
              <w:rPr>
                <w:rFonts w:ascii="Calibri Light" w:hAnsi="Calibri Light" w:cs="Tahoma"/>
              </w:rPr>
              <w:t>Yes</w:t>
            </w:r>
          </w:p>
        </w:tc>
        <w:tc>
          <w:tcPr>
            <w:tcW w:w="708" w:type="dxa"/>
          </w:tcPr>
          <w:p w:rsidR="002145B6" w:rsidRPr="002145B6" w:rsidRDefault="002145B6" w:rsidP="002145B6">
            <w:pPr>
              <w:jc w:val="both"/>
              <w:rPr>
                <w:rFonts w:ascii="Calibri Light" w:hAnsi="Calibri Light" w:cs="Tahoma"/>
              </w:rPr>
            </w:pPr>
          </w:p>
        </w:tc>
        <w:tc>
          <w:tcPr>
            <w:tcW w:w="567" w:type="dxa"/>
            <w:shd w:val="clear" w:color="auto" w:fill="D9D9D9"/>
          </w:tcPr>
          <w:p w:rsidR="002145B6" w:rsidRPr="002145B6" w:rsidRDefault="002145B6" w:rsidP="002145B6">
            <w:pPr>
              <w:jc w:val="both"/>
              <w:rPr>
                <w:rFonts w:ascii="Calibri Light" w:hAnsi="Calibri Light" w:cs="Tahoma"/>
              </w:rPr>
            </w:pPr>
            <w:r w:rsidRPr="002145B6">
              <w:rPr>
                <w:rFonts w:ascii="Calibri Light" w:hAnsi="Calibri Light" w:cs="Tahoma"/>
              </w:rPr>
              <w:t>No</w:t>
            </w:r>
          </w:p>
        </w:tc>
        <w:tc>
          <w:tcPr>
            <w:tcW w:w="757" w:type="dxa"/>
          </w:tcPr>
          <w:p w:rsidR="002145B6" w:rsidRPr="002145B6" w:rsidRDefault="002145B6" w:rsidP="002145B6">
            <w:pPr>
              <w:jc w:val="both"/>
              <w:rPr>
                <w:rFonts w:ascii="Calibri Light" w:hAnsi="Calibri Light" w:cs="Tahoma"/>
              </w:rPr>
            </w:pPr>
          </w:p>
        </w:tc>
      </w:tr>
      <w:tr w:rsidR="002145B6" w:rsidRPr="002145B6" w:rsidTr="00FA4953">
        <w:trPr>
          <w:trHeight w:val="405"/>
        </w:trPr>
        <w:tc>
          <w:tcPr>
            <w:tcW w:w="10755" w:type="dxa"/>
            <w:gridSpan w:val="8"/>
            <w:shd w:val="clear" w:color="auto" w:fill="F2F2F2"/>
          </w:tcPr>
          <w:p w:rsidR="002145B6" w:rsidRPr="002145B6" w:rsidRDefault="002145B6" w:rsidP="002145B6">
            <w:pPr>
              <w:jc w:val="both"/>
              <w:rPr>
                <w:rFonts w:ascii="Calibri Light" w:hAnsi="Calibri Light" w:cs="Tahoma"/>
              </w:rPr>
            </w:pPr>
            <w:r w:rsidRPr="002145B6">
              <w:rPr>
                <w:rFonts w:ascii="Calibri Light" w:hAnsi="Calibri Light" w:cs="Tahoma"/>
              </w:rPr>
              <w:t>If No please provide reason(s)</w:t>
            </w:r>
          </w:p>
        </w:tc>
      </w:tr>
      <w:tr w:rsidR="002145B6" w:rsidRPr="002145B6" w:rsidTr="0087099C">
        <w:trPr>
          <w:trHeight w:val="1000"/>
        </w:trPr>
        <w:tc>
          <w:tcPr>
            <w:tcW w:w="10755" w:type="dxa"/>
            <w:gridSpan w:val="8"/>
          </w:tcPr>
          <w:p w:rsidR="002145B6" w:rsidRPr="002145B6" w:rsidRDefault="002145B6" w:rsidP="002145B6">
            <w:pPr>
              <w:jc w:val="both"/>
              <w:rPr>
                <w:rFonts w:ascii="Calibri Light" w:hAnsi="Calibri Light" w:cs="Tahoma"/>
              </w:rPr>
            </w:pPr>
          </w:p>
        </w:tc>
      </w:tr>
      <w:tr w:rsidR="0059588B" w:rsidRPr="002145B6" w:rsidTr="009B5A0E">
        <w:trPr>
          <w:trHeight w:val="748"/>
        </w:trPr>
        <w:tc>
          <w:tcPr>
            <w:tcW w:w="8156" w:type="dxa"/>
            <w:gridSpan w:val="3"/>
            <w:shd w:val="clear" w:color="auto" w:fill="D9D9D9"/>
          </w:tcPr>
          <w:p w:rsidR="0059588B" w:rsidRPr="002145B6" w:rsidRDefault="0059588B" w:rsidP="0087099C">
            <w:pPr>
              <w:spacing w:after="0"/>
              <w:jc w:val="both"/>
              <w:rPr>
                <w:rFonts w:ascii="Calibri Light" w:hAnsi="Calibri Light" w:cs="Tahoma"/>
              </w:rPr>
            </w:pPr>
            <w:r w:rsidRPr="0087099C">
              <w:rPr>
                <w:rFonts w:ascii="Calibri Light" w:hAnsi="Calibri Light" w:cs="Tahoma"/>
              </w:rPr>
              <w:t>Have you attached proof of payment or for centre based applicant’s, has centre accepted to pay on your behalf?</w:t>
            </w:r>
            <w:r>
              <w:rPr>
                <w:rFonts w:ascii="Calibri Light" w:hAnsi="Calibri Light" w:cs="Tahoma"/>
              </w:rPr>
              <w:t xml:space="preserve"> </w:t>
            </w:r>
            <w:r w:rsidRPr="0087099C">
              <w:rPr>
                <w:rFonts w:ascii="Calibri Light" w:hAnsi="Calibri Light" w:cs="Tahoma"/>
              </w:rPr>
              <w:t>Please place X in the space provided.</w:t>
            </w:r>
          </w:p>
        </w:tc>
        <w:tc>
          <w:tcPr>
            <w:tcW w:w="560" w:type="dxa"/>
            <w:shd w:val="clear" w:color="auto" w:fill="D9D9D9"/>
          </w:tcPr>
          <w:p w:rsidR="0059588B" w:rsidRPr="002145B6" w:rsidRDefault="0059588B" w:rsidP="0087099C">
            <w:pPr>
              <w:spacing w:after="0"/>
              <w:jc w:val="both"/>
              <w:rPr>
                <w:rFonts w:ascii="Calibri Light" w:hAnsi="Calibri Light" w:cs="Tahoma"/>
              </w:rPr>
            </w:pPr>
            <w:r>
              <w:rPr>
                <w:rFonts w:ascii="Calibri Light" w:hAnsi="Calibri Light" w:cs="Tahoma"/>
              </w:rPr>
              <w:t>Yes</w:t>
            </w:r>
          </w:p>
        </w:tc>
        <w:tc>
          <w:tcPr>
            <w:tcW w:w="715" w:type="dxa"/>
            <w:gridSpan w:val="2"/>
          </w:tcPr>
          <w:p w:rsidR="0059588B" w:rsidRPr="002145B6" w:rsidRDefault="0059588B" w:rsidP="0087099C">
            <w:pPr>
              <w:spacing w:after="0"/>
              <w:jc w:val="both"/>
              <w:rPr>
                <w:rFonts w:ascii="Calibri Light" w:hAnsi="Calibri Light" w:cs="Tahoma"/>
              </w:rPr>
            </w:pPr>
          </w:p>
        </w:tc>
        <w:tc>
          <w:tcPr>
            <w:tcW w:w="567" w:type="dxa"/>
            <w:shd w:val="clear" w:color="auto" w:fill="D9D9D9"/>
          </w:tcPr>
          <w:p w:rsidR="0059588B" w:rsidRPr="002145B6" w:rsidRDefault="0059588B" w:rsidP="0087099C">
            <w:pPr>
              <w:spacing w:after="0"/>
              <w:jc w:val="both"/>
              <w:rPr>
                <w:rFonts w:ascii="Calibri Light" w:hAnsi="Calibri Light" w:cs="Tahoma"/>
              </w:rPr>
            </w:pPr>
            <w:r>
              <w:rPr>
                <w:rFonts w:ascii="Calibri Light" w:hAnsi="Calibri Light" w:cs="Tahoma"/>
              </w:rPr>
              <w:t>No</w:t>
            </w:r>
          </w:p>
        </w:tc>
        <w:tc>
          <w:tcPr>
            <w:tcW w:w="757" w:type="dxa"/>
          </w:tcPr>
          <w:p w:rsidR="0059588B" w:rsidRPr="002145B6" w:rsidRDefault="0059588B" w:rsidP="0087099C">
            <w:pPr>
              <w:spacing w:after="0"/>
              <w:jc w:val="both"/>
              <w:rPr>
                <w:rFonts w:ascii="Calibri Light" w:hAnsi="Calibri Light" w:cs="Tahoma"/>
              </w:rPr>
            </w:pPr>
          </w:p>
        </w:tc>
      </w:tr>
      <w:tr w:rsidR="002145B6" w:rsidRPr="002145B6" w:rsidTr="0087099C">
        <w:trPr>
          <w:trHeight w:val="694"/>
        </w:trPr>
        <w:tc>
          <w:tcPr>
            <w:tcW w:w="3478" w:type="dxa"/>
            <w:shd w:val="clear" w:color="auto" w:fill="D9D9D9"/>
          </w:tcPr>
          <w:p w:rsidR="002145B6" w:rsidRPr="002145B6" w:rsidRDefault="002145B6" w:rsidP="002145B6">
            <w:pPr>
              <w:jc w:val="both"/>
              <w:rPr>
                <w:rFonts w:ascii="Calibri Light" w:hAnsi="Calibri Light" w:cs="Tahoma"/>
              </w:rPr>
            </w:pPr>
            <w:r w:rsidRPr="002145B6">
              <w:rPr>
                <w:rFonts w:ascii="Calibri Light" w:hAnsi="Calibri Light" w:cs="Tahoma"/>
              </w:rPr>
              <w:t xml:space="preserve">Signature </w:t>
            </w:r>
          </w:p>
        </w:tc>
        <w:tc>
          <w:tcPr>
            <w:tcW w:w="3223" w:type="dxa"/>
          </w:tcPr>
          <w:p w:rsidR="002145B6" w:rsidRPr="002145B6" w:rsidRDefault="002145B6" w:rsidP="002145B6">
            <w:pPr>
              <w:jc w:val="both"/>
              <w:rPr>
                <w:rFonts w:ascii="Calibri Light" w:hAnsi="Calibri Light" w:cs="Tahoma"/>
              </w:rPr>
            </w:pPr>
          </w:p>
        </w:tc>
        <w:tc>
          <w:tcPr>
            <w:tcW w:w="1455" w:type="dxa"/>
            <w:shd w:val="clear" w:color="auto" w:fill="D9D9D9"/>
          </w:tcPr>
          <w:p w:rsidR="002145B6" w:rsidRPr="002145B6" w:rsidRDefault="002145B6" w:rsidP="002145B6">
            <w:pPr>
              <w:jc w:val="both"/>
              <w:rPr>
                <w:rFonts w:ascii="Calibri Light" w:hAnsi="Calibri Light" w:cs="Tahoma"/>
              </w:rPr>
            </w:pPr>
            <w:r w:rsidRPr="002145B6">
              <w:rPr>
                <w:rFonts w:ascii="Calibri Light" w:hAnsi="Calibri Light" w:cs="Tahoma"/>
              </w:rPr>
              <w:t>D</w:t>
            </w:r>
            <w:r w:rsidRPr="002145B6">
              <w:rPr>
                <w:rFonts w:ascii="Calibri Light" w:hAnsi="Calibri Light" w:cs="Tahoma"/>
                <w:shd w:val="clear" w:color="auto" w:fill="D9D9D9"/>
              </w:rPr>
              <w:t>a</w:t>
            </w:r>
            <w:r w:rsidRPr="002145B6">
              <w:rPr>
                <w:rFonts w:ascii="Calibri Light" w:hAnsi="Calibri Light" w:cs="Tahoma"/>
              </w:rPr>
              <w:t xml:space="preserve">te </w:t>
            </w:r>
          </w:p>
        </w:tc>
        <w:tc>
          <w:tcPr>
            <w:tcW w:w="2599" w:type="dxa"/>
            <w:gridSpan w:val="5"/>
          </w:tcPr>
          <w:p w:rsidR="002145B6" w:rsidRPr="002145B6" w:rsidRDefault="002145B6" w:rsidP="002145B6">
            <w:pPr>
              <w:jc w:val="both"/>
              <w:rPr>
                <w:rFonts w:ascii="Calibri Light" w:hAnsi="Calibri Light" w:cs="Tahoma"/>
              </w:rPr>
            </w:pPr>
          </w:p>
        </w:tc>
      </w:tr>
    </w:tbl>
    <w:p w:rsidR="002145B6" w:rsidRDefault="002145B6" w:rsidP="00C86DBA">
      <w:pPr>
        <w:spacing w:after="0"/>
        <w:ind w:left="-993" w:right="-897"/>
        <w:jc w:val="both"/>
        <w:rPr>
          <w:rFonts w:ascii="Calibri Light" w:hAnsi="Calibri Light" w:cs="Tahoma"/>
          <w:b/>
        </w:rPr>
      </w:pPr>
    </w:p>
    <w:sectPr w:rsidR="002145B6" w:rsidSect="00F330B8">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E4" w:rsidRDefault="00EF5BE4" w:rsidP="00854DB9">
      <w:pPr>
        <w:spacing w:after="0" w:line="240" w:lineRule="auto"/>
      </w:pPr>
      <w:r>
        <w:separator/>
      </w:r>
    </w:p>
  </w:endnote>
  <w:endnote w:type="continuationSeparator" w:id="0">
    <w:p w:rsidR="00EF5BE4" w:rsidRDefault="00EF5BE4" w:rsidP="0085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B9" w:rsidRPr="0021468D" w:rsidRDefault="0021468D" w:rsidP="0021468D">
    <w:pPr>
      <w:pStyle w:val="Footer"/>
      <w:spacing w:after="0"/>
      <w:jc w:val="center"/>
      <w:rPr>
        <w:rFonts w:ascii="Calibri Light" w:hAnsi="Calibri Light"/>
        <w:b/>
        <w:color w:val="F2F2F2"/>
        <w:sz w:val="20"/>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0288" behindDoc="1" locked="0" layoutInCell="1" allowOverlap="1" wp14:anchorId="3EACF408" wp14:editId="0C1AABA7">
          <wp:simplePos x="0" y="0"/>
          <wp:positionH relativeFrom="column">
            <wp:posOffset>5513614</wp:posOffset>
          </wp:positionH>
          <wp:positionV relativeFrom="paragraph">
            <wp:posOffset>32022</wp:posOffset>
          </wp:positionV>
          <wp:extent cx="621030" cy="338979"/>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r w:rsidRPr="004B5B2A">
      <w:rPr>
        <w:rFonts w:ascii="Calibri Light" w:eastAsia="Times New Roman" w:hAnsi="Calibri Light" w:cs="Tahoma"/>
        <w:color w:val="808080" w:themeColor="background1" w:themeShade="80"/>
        <w:sz w:val="18"/>
        <w:szCs w:val="18"/>
        <w:lang w:eastAsia="es-ES_tradnl"/>
      </w:rPr>
      <w:t>Institute for Professional and Executive Development – Great Britain</w:t>
    </w:r>
  </w:p>
  <w:p w:rsidR="0021468D" w:rsidRPr="0021468D" w:rsidRDefault="0021468D" w:rsidP="0021468D">
    <w:pPr>
      <w:pStyle w:val="Footer"/>
      <w:spacing w:after="0"/>
      <w:jc w:val="center"/>
      <w:rPr>
        <w:rFonts w:ascii="Calibri Light" w:hAnsi="Calibri Light"/>
        <w:sz w:val="20"/>
      </w:rPr>
    </w:pPr>
    <w:r w:rsidRPr="004B5B2A">
      <w:rPr>
        <w:rFonts w:ascii="Calibri Light" w:eastAsia="Times New Roman" w:hAnsi="Calibri Light" w:cs="Tahoma"/>
        <w:color w:val="808080" w:themeColor="background1" w:themeShade="80"/>
        <w:sz w:val="18"/>
        <w:szCs w:val="18"/>
        <w:lang w:eastAsia="es-ES_tradnl"/>
      </w:rPr>
      <w:t>W: www.iped-uk.com E: info@ipeduk.com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E4" w:rsidRDefault="00EF5BE4" w:rsidP="00854DB9">
      <w:pPr>
        <w:spacing w:after="0" w:line="240" w:lineRule="auto"/>
      </w:pPr>
      <w:r>
        <w:separator/>
      </w:r>
    </w:p>
  </w:footnote>
  <w:footnote w:type="continuationSeparator" w:id="0">
    <w:p w:rsidR="00EF5BE4" w:rsidRDefault="00EF5BE4" w:rsidP="00854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30" w:rsidRPr="00672A74" w:rsidRDefault="003146AC" w:rsidP="002A2BB4">
    <w:pPr>
      <w:pStyle w:val="Header"/>
      <w:ind w:left="-993"/>
      <w:rPr>
        <w:rFonts w:ascii="Calibri Light" w:hAnsi="Calibri Light"/>
        <w:color w:val="FF0000"/>
      </w:rPr>
    </w:pPr>
    <w:r>
      <w:rPr>
        <w:rFonts w:ascii="Calibri Light" w:hAnsi="Calibri Light"/>
        <w:noProof/>
        <w:color w:val="FF0000"/>
        <w:lang w:eastAsia="en-GB"/>
      </w:rPr>
      <w:drawing>
        <wp:anchor distT="0" distB="0" distL="114300" distR="114300" simplePos="0" relativeHeight="251658240" behindDoc="1" locked="0" layoutInCell="1" allowOverlap="1">
          <wp:simplePos x="0" y="0"/>
          <wp:positionH relativeFrom="column">
            <wp:posOffset>5459730</wp:posOffset>
          </wp:positionH>
          <wp:positionV relativeFrom="paragraph">
            <wp:posOffset>-112395</wp:posOffset>
          </wp:positionV>
          <wp:extent cx="725170" cy="6946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pic:spPr>
              </pic:pic>
            </a:graphicData>
          </a:graphic>
          <wp14:sizeRelH relativeFrom="page">
            <wp14:pctWidth>0</wp14:pctWidth>
          </wp14:sizeRelH>
          <wp14:sizeRelV relativeFrom="page">
            <wp14:pctHeight>0</wp14:pctHeight>
          </wp14:sizeRelV>
        </wp:anchor>
      </w:drawing>
    </w:r>
  </w:p>
  <w:p w:rsidR="007B2162" w:rsidRDefault="007B2162">
    <w:pPr>
      <w:pStyle w:val="Header"/>
    </w:pPr>
  </w:p>
  <w:p w:rsidR="00854DB9" w:rsidRDefault="003146AC">
    <w:pPr>
      <w:pStyle w:val="Header"/>
    </w:pPr>
    <w:r>
      <w:rPr>
        <w:noProof/>
        <w:lang w:eastAsia="en-GB"/>
      </w:rPr>
      <w:drawing>
        <wp:anchor distT="0" distB="0" distL="114300" distR="114300" simplePos="0" relativeHeight="251657216" behindDoc="1" locked="0" layoutInCell="1" allowOverlap="1">
          <wp:simplePos x="0" y="0"/>
          <wp:positionH relativeFrom="column">
            <wp:posOffset>9344025</wp:posOffset>
          </wp:positionH>
          <wp:positionV relativeFrom="paragraph">
            <wp:posOffset>276860</wp:posOffset>
          </wp:positionV>
          <wp:extent cx="723900" cy="692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2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3F6"/>
    <w:multiLevelType w:val="hybridMultilevel"/>
    <w:tmpl w:val="2B142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B31A09"/>
    <w:multiLevelType w:val="hybridMultilevel"/>
    <w:tmpl w:val="F0C09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677892"/>
    <w:multiLevelType w:val="hybridMultilevel"/>
    <w:tmpl w:val="3B4C6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10052E"/>
    <w:multiLevelType w:val="hybridMultilevel"/>
    <w:tmpl w:val="F45295D4"/>
    <w:lvl w:ilvl="0" w:tplc="9864B8E0">
      <w:start w:val="2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A0BA1"/>
    <w:multiLevelType w:val="hybridMultilevel"/>
    <w:tmpl w:val="1CAEB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5E7AA9"/>
    <w:multiLevelType w:val="hybridMultilevel"/>
    <w:tmpl w:val="B3D47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3B4549"/>
    <w:multiLevelType w:val="hybridMultilevel"/>
    <w:tmpl w:val="6A04A2B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7" w15:restartNumberingAfterBreak="0">
    <w:nsid w:val="757D7FBD"/>
    <w:multiLevelType w:val="hybridMultilevel"/>
    <w:tmpl w:val="8AE8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F4"/>
    <w:rsid w:val="000157F7"/>
    <w:rsid w:val="000271A9"/>
    <w:rsid w:val="00040DAC"/>
    <w:rsid w:val="00063977"/>
    <w:rsid w:val="00083BC3"/>
    <w:rsid w:val="00093230"/>
    <w:rsid w:val="000C3E8E"/>
    <w:rsid w:val="000F1C6C"/>
    <w:rsid w:val="000F4391"/>
    <w:rsid w:val="0014750B"/>
    <w:rsid w:val="00174E34"/>
    <w:rsid w:val="001944B0"/>
    <w:rsid w:val="001A5DD4"/>
    <w:rsid w:val="001F555C"/>
    <w:rsid w:val="001F7914"/>
    <w:rsid w:val="002023F0"/>
    <w:rsid w:val="0021023F"/>
    <w:rsid w:val="002118B2"/>
    <w:rsid w:val="002145B6"/>
    <w:rsid w:val="0021468D"/>
    <w:rsid w:val="00234A6C"/>
    <w:rsid w:val="00251F01"/>
    <w:rsid w:val="002576B5"/>
    <w:rsid w:val="00265961"/>
    <w:rsid w:val="002A2BB4"/>
    <w:rsid w:val="002F2685"/>
    <w:rsid w:val="002F7021"/>
    <w:rsid w:val="00301213"/>
    <w:rsid w:val="003146AC"/>
    <w:rsid w:val="00335F9D"/>
    <w:rsid w:val="003567DE"/>
    <w:rsid w:val="00371A83"/>
    <w:rsid w:val="0038629A"/>
    <w:rsid w:val="0039150A"/>
    <w:rsid w:val="00392CA6"/>
    <w:rsid w:val="00392E67"/>
    <w:rsid w:val="003A6D13"/>
    <w:rsid w:val="003A7535"/>
    <w:rsid w:val="003C5007"/>
    <w:rsid w:val="003D055D"/>
    <w:rsid w:val="003E01C7"/>
    <w:rsid w:val="003E45FD"/>
    <w:rsid w:val="00407094"/>
    <w:rsid w:val="004440E2"/>
    <w:rsid w:val="00455456"/>
    <w:rsid w:val="0046126B"/>
    <w:rsid w:val="00492F85"/>
    <w:rsid w:val="0049763C"/>
    <w:rsid w:val="004A3F19"/>
    <w:rsid w:val="004C7189"/>
    <w:rsid w:val="0053359E"/>
    <w:rsid w:val="0054097F"/>
    <w:rsid w:val="0054616D"/>
    <w:rsid w:val="00551303"/>
    <w:rsid w:val="00586376"/>
    <w:rsid w:val="0059588B"/>
    <w:rsid w:val="005A1FF7"/>
    <w:rsid w:val="005C3A16"/>
    <w:rsid w:val="005F0AB6"/>
    <w:rsid w:val="005F3597"/>
    <w:rsid w:val="00603609"/>
    <w:rsid w:val="006201D8"/>
    <w:rsid w:val="006211A5"/>
    <w:rsid w:val="0063423A"/>
    <w:rsid w:val="00641A7E"/>
    <w:rsid w:val="006462A7"/>
    <w:rsid w:val="00647B0B"/>
    <w:rsid w:val="00656B03"/>
    <w:rsid w:val="00665DAC"/>
    <w:rsid w:val="0067122D"/>
    <w:rsid w:val="00672A74"/>
    <w:rsid w:val="006E0F66"/>
    <w:rsid w:val="007222FC"/>
    <w:rsid w:val="007265A2"/>
    <w:rsid w:val="007342E0"/>
    <w:rsid w:val="00737208"/>
    <w:rsid w:val="007527CB"/>
    <w:rsid w:val="00753A55"/>
    <w:rsid w:val="0075472C"/>
    <w:rsid w:val="007570B2"/>
    <w:rsid w:val="007737F4"/>
    <w:rsid w:val="0077434C"/>
    <w:rsid w:val="007914AB"/>
    <w:rsid w:val="00794485"/>
    <w:rsid w:val="00797401"/>
    <w:rsid w:val="007B2162"/>
    <w:rsid w:val="007C0894"/>
    <w:rsid w:val="00823E8D"/>
    <w:rsid w:val="00833CF6"/>
    <w:rsid w:val="00834081"/>
    <w:rsid w:val="00851BA5"/>
    <w:rsid w:val="00854DB9"/>
    <w:rsid w:val="008610A1"/>
    <w:rsid w:val="0086315E"/>
    <w:rsid w:val="00865740"/>
    <w:rsid w:val="0087099C"/>
    <w:rsid w:val="0088385D"/>
    <w:rsid w:val="008F3872"/>
    <w:rsid w:val="00914C80"/>
    <w:rsid w:val="00923B2A"/>
    <w:rsid w:val="00993FF7"/>
    <w:rsid w:val="009B03AD"/>
    <w:rsid w:val="009B5A0E"/>
    <w:rsid w:val="009B6AB1"/>
    <w:rsid w:val="009C1C54"/>
    <w:rsid w:val="009D59D9"/>
    <w:rsid w:val="00A201E6"/>
    <w:rsid w:val="00A24A41"/>
    <w:rsid w:val="00A736C5"/>
    <w:rsid w:val="00A74F9B"/>
    <w:rsid w:val="00A83E0A"/>
    <w:rsid w:val="00AA17E1"/>
    <w:rsid w:val="00AB163B"/>
    <w:rsid w:val="00AB3843"/>
    <w:rsid w:val="00AF2350"/>
    <w:rsid w:val="00AF4F24"/>
    <w:rsid w:val="00B546FC"/>
    <w:rsid w:val="00BD41D6"/>
    <w:rsid w:val="00BE6DF4"/>
    <w:rsid w:val="00C222D5"/>
    <w:rsid w:val="00C32054"/>
    <w:rsid w:val="00C43B58"/>
    <w:rsid w:val="00C86DBA"/>
    <w:rsid w:val="00CC0667"/>
    <w:rsid w:val="00CD6E9F"/>
    <w:rsid w:val="00CF4827"/>
    <w:rsid w:val="00D1693D"/>
    <w:rsid w:val="00D3544B"/>
    <w:rsid w:val="00D44281"/>
    <w:rsid w:val="00D5060F"/>
    <w:rsid w:val="00D54234"/>
    <w:rsid w:val="00D609EC"/>
    <w:rsid w:val="00D63A46"/>
    <w:rsid w:val="00D70D91"/>
    <w:rsid w:val="00D74912"/>
    <w:rsid w:val="00D83D45"/>
    <w:rsid w:val="00D94D4D"/>
    <w:rsid w:val="00D9548C"/>
    <w:rsid w:val="00D97E5B"/>
    <w:rsid w:val="00DB673A"/>
    <w:rsid w:val="00DF031C"/>
    <w:rsid w:val="00DF61BB"/>
    <w:rsid w:val="00E22AFC"/>
    <w:rsid w:val="00E348EF"/>
    <w:rsid w:val="00E424DC"/>
    <w:rsid w:val="00E82BE3"/>
    <w:rsid w:val="00EB0123"/>
    <w:rsid w:val="00EE527E"/>
    <w:rsid w:val="00EF5BE4"/>
    <w:rsid w:val="00F31C99"/>
    <w:rsid w:val="00F330B8"/>
    <w:rsid w:val="00F92AD0"/>
    <w:rsid w:val="00FA4953"/>
    <w:rsid w:val="00FB5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61E4D"/>
  <w15:chartTrackingRefBased/>
  <w15:docId w15:val="{C501D776-4A39-4669-80D9-A1882E8C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DB9"/>
    <w:pPr>
      <w:tabs>
        <w:tab w:val="center" w:pos="4513"/>
        <w:tab w:val="right" w:pos="9026"/>
      </w:tabs>
    </w:pPr>
  </w:style>
  <w:style w:type="character" w:customStyle="1" w:styleId="HeaderChar">
    <w:name w:val="Header Char"/>
    <w:link w:val="Header"/>
    <w:uiPriority w:val="99"/>
    <w:rsid w:val="00854DB9"/>
    <w:rPr>
      <w:sz w:val="22"/>
      <w:szCs w:val="22"/>
      <w:lang w:eastAsia="en-US"/>
    </w:rPr>
  </w:style>
  <w:style w:type="paragraph" w:styleId="Footer">
    <w:name w:val="footer"/>
    <w:basedOn w:val="Normal"/>
    <w:link w:val="FooterChar"/>
    <w:uiPriority w:val="99"/>
    <w:unhideWhenUsed/>
    <w:rsid w:val="00854DB9"/>
    <w:pPr>
      <w:tabs>
        <w:tab w:val="center" w:pos="4513"/>
        <w:tab w:val="right" w:pos="9026"/>
      </w:tabs>
    </w:pPr>
  </w:style>
  <w:style w:type="character" w:customStyle="1" w:styleId="FooterChar">
    <w:name w:val="Footer Char"/>
    <w:link w:val="Footer"/>
    <w:uiPriority w:val="99"/>
    <w:rsid w:val="00854DB9"/>
    <w:rPr>
      <w:sz w:val="22"/>
      <w:szCs w:val="22"/>
      <w:lang w:eastAsia="en-US"/>
    </w:rPr>
  </w:style>
  <w:style w:type="character" w:styleId="Hyperlink">
    <w:name w:val="Hyperlink"/>
    <w:uiPriority w:val="99"/>
    <w:unhideWhenUsed/>
    <w:rsid w:val="00551303"/>
    <w:rPr>
      <w:color w:val="0563C1"/>
      <w:u w:val="single"/>
    </w:rPr>
  </w:style>
  <w:style w:type="table" w:styleId="TableGrid">
    <w:name w:val="Table Grid"/>
    <w:basedOn w:val="TableNormal"/>
    <w:uiPriority w:val="59"/>
    <w:rsid w:val="005F0AB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B0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47B0B"/>
    <w:rPr>
      <w:rFonts w:ascii="Segoe UI" w:hAnsi="Segoe UI" w:cs="Segoe UI"/>
      <w:sz w:val="18"/>
      <w:szCs w:val="18"/>
      <w:lang w:eastAsia="en-US"/>
    </w:rPr>
  </w:style>
  <w:style w:type="paragraph" w:styleId="ListParagraph">
    <w:name w:val="List Paragraph"/>
    <w:basedOn w:val="Normal"/>
    <w:uiPriority w:val="34"/>
    <w:qFormat/>
    <w:rsid w:val="00754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232E-9F7B-4950-9FF0-8072E082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11162</CharactersWithSpaces>
  <SharedDoc>false</SharedDoc>
  <HLinks>
    <vt:vector size="6" baseType="variant">
      <vt:variant>
        <vt:i4>6029427</vt:i4>
      </vt:variant>
      <vt:variant>
        <vt:i4>0</vt:i4>
      </vt:variant>
      <vt:variant>
        <vt:i4>0</vt:i4>
      </vt:variant>
      <vt:variant>
        <vt:i4>5</vt:i4>
      </vt:variant>
      <vt:variant>
        <vt:lpwstr>mailto:info@ipeduk.com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IPED</dc:creator>
  <cp:keywords/>
  <cp:lastModifiedBy>T86GX5</cp:lastModifiedBy>
  <cp:revision>15</cp:revision>
  <cp:lastPrinted>2016-02-26T13:30:00Z</cp:lastPrinted>
  <dcterms:created xsi:type="dcterms:W3CDTF">2016-06-28T14:53:00Z</dcterms:created>
  <dcterms:modified xsi:type="dcterms:W3CDTF">2023-03-21T15:26:00Z</dcterms:modified>
</cp:coreProperties>
</file>